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64ED" w14:textId="0B17C179" w:rsidR="00B11217" w:rsidRPr="0078528D" w:rsidRDefault="00E40AA7" w:rsidP="00B11217">
      <w:pPr>
        <w:rPr>
          <w:rFonts w:eastAsia="Arial" w:cstheme="minorHAnsi"/>
          <w:color w:val="000000" w:themeColor="text1"/>
          <w:sz w:val="28"/>
          <w:szCs w:val="28"/>
          <w:lang w:val="en-GB"/>
        </w:rPr>
      </w:pPr>
      <w:r w:rsidRPr="0078528D">
        <w:rPr>
          <w:rFonts w:eastAsia="Arial" w:cstheme="minorHAnsi"/>
          <w:b/>
          <w:bCs/>
          <w:color w:val="000000" w:themeColor="text1"/>
          <w:sz w:val="28"/>
          <w:szCs w:val="28"/>
          <w:lang w:val="en-GB"/>
        </w:rPr>
        <w:t>3rd</w:t>
      </w:r>
      <w:r w:rsidR="00B11217" w:rsidRPr="0078528D">
        <w:rPr>
          <w:rFonts w:eastAsia="Arial" w:cstheme="minorHAnsi"/>
          <w:b/>
          <w:bCs/>
          <w:color w:val="000000" w:themeColor="text1"/>
          <w:sz w:val="28"/>
          <w:szCs w:val="28"/>
          <w:lang w:val="en-GB"/>
        </w:rPr>
        <w:t xml:space="preserve"> Week </w:t>
      </w:r>
      <w:r w:rsidR="005C36EE" w:rsidRPr="0078528D">
        <w:rPr>
          <w:rFonts w:eastAsia="Arial" w:cstheme="minorHAnsi"/>
          <w:b/>
          <w:bCs/>
          <w:color w:val="000000" w:themeColor="text1"/>
          <w:sz w:val="28"/>
          <w:szCs w:val="28"/>
          <w:lang w:val="en-GB"/>
        </w:rPr>
        <w:t>Hilary</w:t>
      </w:r>
      <w:r w:rsidR="006E6BCF" w:rsidRPr="0078528D">
        <w:rPr>
          <w:rFonts w:eastAsia="Arial" w:cstheme="minorHAnsi"/>
          <w:b/>
          <w:bCs/>
          <w:color w:val="000000" w:themeColor="text1"/>
          <w:sz w:val="28"/>
          <w:szCs w:val="28"/>
          <w:lang w:val="en-GB"/>
        </w:rPr>
        <w:t xml:space="preserve"> </w:t>
      </w:r>
      <w:r w:rsidR="00B11217" w:rsidRPr="0078528D">
        <w:rPr>
          <w:rFonts w:eastAsia="Arial" w:cstheme="minorHAnsi"/>
          <w:b/>
          <w:bCs/>
          <w:color w:val="000000" w:themeColor="text1"/>
          <w:sz w:val="28"/>
          <w:szCs w:val="28"/>
          <w:lang w:val="en-GB"/>
        </w:rPr>
        <w:t>Term 202</w:t>
      </w:r>
      <w:r w:rsidR="00DE67F7" w:rsidRPr="0078528D">
        <w:rPr>
          <w:rFonts w:eastAsia="Arial" w:cstheme="minorHAnsi"/>
          <w:b/>
          <w:bCs/>
          <w:color w:val="000000" w:themeColor="text1"/>
          <w:sz w:val="28"/>
          <w:szCs w:val="28"/>
          <w:lang w:val="en-GB"/>
        </w:rPr>
        <w:t>3</w:t>
      </w:r>
      <w:r w:rsidR="00B11217" w:rsidRPr="0078528D">
        <w:rPr>
          <w:rFonts w:eastAsia="Arial" w:cstheme="minorHAnsi"/>
          <w:b/>
          <w:bCs/>
          <w:color w:val="000000" w:themeColor="text1"/>
          <w:sz w:val="28"/>
          <w:szCs w:val="28"/>
          <w:lang w:val="en-GB"/>
        </w:rPr>
        <w:t xml:space="preserve"> Student Council</w:t>
      </w:r>
      <w:r w:rsidR="00B11217" w:rsidRPr="0078528D">
        <w:rPr>
          <w:rFonts w:eastAsia="Arial" w:cstheme="minorHAnsi"/>
          <w:color w:val="000000" w:themeColor="text1"/>
          <w:sz w:val="28"/>
          <w:szCs w:val="28"/>
          <w:lang w:val="en-GB"/>
        </w:rPr>
        <w:t xml:space="preserve">    </w:t>
      </w:r>
    </w:p>
    <w:p w14:paraId="6FB39144" w14:textId="77777777" w:rsidR="00B11217" w:rsidRPr="0078528D" w:rsidRDefault="00B11217" w:rsidP="00B11217">
      <w:pPr>
        <w:rPr>
          <w:rFonts w:eastAsia="Arial" w:cstheme="minorHAnsi"/>
          <w:color w:val="000000" w:themeColor="text1"/>
          <w:sz w:val="24"/>
          <w:szCs w:val="24"/>
          <w:lang w:val="en-GB"/>
        </w:rPr>
      </w:pPr>
      <w:r w:rsidRPr="0078528D">
        <w:rPr>
          <w:rFonts w:eastAsia="Arial" w:cstheme="minorHAnsi"/>
          <w:b/>
          <w:bCs/>
          <w:color w:val="000000" w:themeColor="text1"/>
          <w:sz w:val="24"/>
          <w:szCs w:val="24"/>
          <w:lang w:val="en-GB"/>
        </w:rPr>
        <w:t xml:space="preserve"> </w:t>
      </w:r>
    </w:p>
    <w:p w14:paraId="56D8CE3F" w14:textId="77777777" w:rsidR="00B11217" w:rsidRPr="0078528D" w:rsidRDefault="00B11217" w:rsidP="00B11217">
      <w:pPr>
        <w:rPr>
          <w:rFonts w:eastAsia="Arial" w:cstheme="minorHAnsi"/>
          <w:color w:val="000000" w:themeColor="text1"/>
          <w:sz w:val="24"/>
          <w:szCs w:val="24"/>
          <w:lang w:val="en-GB"/>
        </w:rPr>
      </w:pPr>
      <w:r w:rsidRPr="0078528D">
        <w:rPr>
          <w:rFonts w:eastAsia="Arial" w:cstheme="minorHAnsi"/>
          <w:b/>
          <w:bCs/>
          <w:color w:val="000000" w:themeColor="text1"/>
          <w:sz w:val="24"/>
          <w:szCs w:val="24"/>
          <w:lang w:val="en-GB"/>
        </w:rPr>
        <w:t xml:space="preserve">TIME: 17:30            </w:t>
      </w:r>
    </w:p>
    <w:p w14:paraId="566D1A22" w14:textId="7465D244" w:rsidR="00B11217" w:rsidRPr="0078528D" w:rsidRDefault="00B11217" w:rsidP="00B11217">
      <w:pPr>
        <w:rPr>
          <w:rFonts w:eastAsia="Arial" w:cstheme="minorHAnsi"/>
          <w:color w:val="000000" w:themeColor="text1"/>
          <w:sz w:val="24"/>
          <w:szCs w:val="24"/>
          <w:lang w:val="en-GB"/>
        </w:rPr>
      </w:pPr>
      <w:r w:rsidRPr="0078528D">
        <w:rPr>
          <w:rFonts w:eastAsia="Arial" w:cstheme="minorHAnsi"/>
          <w:b/>
          <w:bCs/>
          <w:color w:val="000000" w:themeColor="text1"/>
          <w:sz w:val="24"/>
          <w:szCs w:val="24"/>
          <w:lang w:val="en-GB"/>
        </w:rPr>
        <w:t xml:space="preserve">DATE: Tuesday </w:t>
      </w:r>
      <w:r w:rsidR="00DE67F7" w:rsidRPr="0078528D">
        <w:rPr>
          <w:rFonts w:eastAsia="Arial" w:cstheme="minorHAnsi"/>
          <w:b/>
          <w:bCs/>
          <w:color w:val="000000" w:themeColor="text1"/>
          <w:sz w:val="24"/>
          <w:szCs w:val="24"/>
          <w:lang w:val="en-GB"/>
        </w:rPr>
        <w:t>31</w:t>
      </w:r>
      <w:r w:rsidR="00DE67F7" w:rsidRPr="0078528D">
        <w:rPr>
          <w:rFonts w:eastAsia="Arial" w:cstheme="minorHAnsi"/>
          <w:b/>
          <w:bCs/>
          <w:color w:val="000000" w:themeColor="text1"/>
          <w:sz w:val="24"/>
          <w:szCs w:val="24"/>
          <w:vertAlign w:val="superscript"/>
          <w:lang w:val="en-GB"/>
        </w:rPr>
        <w:t>st</w:t>
      </w:r>
      <w:r w:rsidRPr="0078528D">
        <w:rPr>
          <w:rFonts w:eastAsia="Arial" w:cstheme="minorHAnsi"/>
          <w:b/>
          <w:bCs/>
          <w:color w:val="000000" w:themeColor="text1"/>
          <w:sz w:val="24"/>
          <w:szCs w:val="24"/>
          <w:lang w:val="en-GB"/>
        </w:rPr>
        <w:t xml:space="preserve"> </w:t>
      </w:r>
      <w:r w:rsidR="001F0592" w:rsidRPr="0078528D">
        <w:rPr>
          <w:rFonts w:eastAsia="Arial" w:cstheme="minorHAnsi"/>
          <w:b/>
          <w:bCs/>
          <w:color w:val="000000" w:themeColor="text1"/>
          <w:sz w:val="24"/>
          <w:szCs w:val="24"/>
          <w:lang w:val="en-GB"/>
        </w:rPr>
        <w:t>January</w:t>
      </w:r>
      <w:r w:rsidRPr="0078528D">
        <w:rPr>
          <w:rFonts w:eastAsia="Arial" w:cstheme="minorHAnsi"/>
          <w:b/>
          <w:bCs/>
          <w:color w:val="000000" w:themeColor="text1"/>
          <w:sz w:val="24"/>
          <w:szCs w:val="24"/>
          <w:lang w:val="en-GB"/>
        </w:rPr>
        <w:t xml:space="preserve"> 202</w:t>
      </w:r>
      <w:r w:rsidR="00DE67F7" w:rsidRPr="0078528D">
        <w:rPr>
          <w:rFonts w:eastAsia="Arial" w:cstheme="minorHAnsi"/>
          <w:b/>
          <w:bCs/>
          <w:color w:val="000000" w:themeColor="text1"/>
          <w:sz w:val="24"/>
          <w:szCs w:val="24"/>
          <w:lang w:val="en-GB"/>
        </w:rPr>
        <w:t>3</w:t>
      </w:r>
      <w:r w:rsidRPr="0078528D">
        <w:rPr>
          <w:rFonts w:eastAsia="Arial" w:cstheme="minorHAnsi"/>
          <w:b/>
          <w:bCs/>
          <w:color w:val="000000" w:themeColor="text1"/>
          <w:sz w:val="24"/>
          <w:szCs w:val="24"/>
          <w:lang w:val="en-GB"/>
        </w:rPr>
        <w:t xml:space="preserve">                 </w:t>
      </w:r>
    </w:p>
    <w:p w14:paraId="32905CA0" w14:textId="012E0234" w:rsidR="00B11217" w:rsidRPr="0078528D" w:rsidRDefault="00B11217" w:rsidP="00B11217">
      <w:pPr>
        <w:rPr>
          <w:rFonts w:eastAsia="Arial" w:cstheme="minorHAnsi"/>
          <w:color w:val="000000" w:themeColor="text1"/>
          <w:sz w:val="24"/>
          <w:szCs w:val="24"/>
          <w:lang w:val="en-GB"/>
        </w:rPr>
      </w:pPr>
      <w:r w:rsidRPr="0078528D">
        <w:rPr>
          <w:rFonts w:eastAsia="Arial" w:cstheme="minorHAnsi"/>
          <w:b/>
          <w:bCs/>
          <w:color w:val="000000" w:themeColor="text1"/>
          <w:sz w:val="24"/>
          <w:szCs w:val="24"/>
          <w:lang w:val="en-GB"/>
        </w:rPr>
        <w:t xml:space="preserve">LOCATION: </w:t>
      </w:r>
      <w:r w:rsidR="00DE67F7" w:rsidRPr="0078528D">
        <w:rPr>
          <w:rFonts w:eastAsia="Arial" w:cstheme="minorHAnsi"/>
          <w:b/>
          <w:bCs/>
          <w:color w:val="000000" w:themeColor="text1"/>
          <w:sz w:val="24"/>
          <w:szCs w:val="24"/>
          <w:lang w:val="en-GB"/>
        </w:rPr>
        <w:t>Hybrid/</w:t>
      </w:r>
      <w:r w:rsidR="00DE67F7" w:rsidRPr="0078528D">
        <w:rPr>
          <w:rFonts w:cstheme="minorHAnsi"/>
          <w:b/>
          <w:bCs/>
          <w:color w:val="333333"/>
          <w:sz w:val="24"/>
          <w:szCs w:val="24"/>
          <w:shd w:val="clear" w:color="auto" w:fill="FFFFFF"/>
          <w:lang w:val="en-GB"/>
        </w:rPr>
        <w:t xml:space="preserve"> 75 Hayes House on George Street</w:t>
      </w:r>
    </w:p>
    <w:p w14:paraId="673E2A88" w14:textId="720DEF50" w:rsidR="00B11217" w:rsidRPr="0078528D" w:rsidRDefault="00B11217" w:rsidP="00B11217">
      <w:pPr>
        <w:rPr>
          <w:rFonts w:eastAsia="Arial" w:cstheme="minorHAnsi"/>
          <w:b/>
          <w:bCs/>
          <w:color w:val="0000FF"/>
          <w:sz w:val="24"/>
          <w:szCs w:val="24"/>
          <w:u w:val="single"/>
          <w:lang w:val="en-GB"/>
        </w:rPr>
      </w:pPr>
      <w:r w:rsidRPr="0078528D">
        <w:rPr>
          <w:rFonts w:eastAsia="Arial" w:cstheme="minorHAnsi"/>
          <w:color w:val="0F0F0F"/>
          <w:sz w:val="24"/>
          <w:szCs w:val="24"/>
          <w:lang w:val="en-GB"/>
        </w:rPr>
        <w:t>If you have any questions about Student Council, please feel free to contact the</w:t>
      </w:r>
      <w:r w:rsidRPr="0078528D">
        <w:rPr>
          <w:rFonts w:cstheme="minorHAnsi"/>
          <w:lang w:val="en-GB"/>
        </w:rPr>
        <w:br/>
      </w:r>
      <w:r w:rsidRPr="0078528D">
        <w:rPr>
          <w:rFonts w:eastAsia="Arial" w:cstheme="minorHAnsi"/>
          <w:color w:val="0F0F0F"/>
          <w:sz w:val="24"/>
          <w:szCs w:val="24"/>
          <w:lang w:val="en-GB"/>
        </w:rPr>
        <w:t xml:space="preserve">Chair of Student Council on </w:t>
      </w:r>
      <w:hyperlink r:id="rId10">
        <w:r w:rsidRPr="0078528D">
          <w:rPr>
            <w:rStyle w:val="Hyperlink"/>
            <w:rFonts w:eastAsia="Arial" w:cstheme="minorHAnsi"/>
            <w:b/>
            <w:bCs/>
            <w:color w:val="0000FF"/>
            <w:sz w:val="24"/>
            <w:szCs w:val="24"/>
            <w:lang w:val="en-GB"/>
          </w:rPr>
          <w:t>chair@oxfordsu.ox.ac.uk</w:t>
        </w:r>
      </w:hyperlink>
      <w:r w:rsidRPr="0078528D">
        <w:rPr>
          <w:rFonts w:eastAsia="Arial" w:cstheme="minorHAnsi"/>
          <w:b/>
          <w:bCs/>
          <w:color w:val="0F0F0F"/>
          <w:sz w:val="24"/>
          <w:szCs w:val="24"/>
          <w:lang w:val="en-GB"/>
        </w:rPr>
        <w:t xml:space="preserve"> </w:t>
      </w:r>
      <w:r w:rsidRPr="0078528D">
        <w:rPr>
          <w:rFonts w:eastAsia="Arial" w:cstheme="minorHAnsi"/>
          <w:color w:val="0F0F0F"/>
          <w:sz w:val="24"/>
          <w:szCs w:val="24"/>
          <w:lang w:val="en-GB"/>
        </w:rPr>
        <w:t xml:space="preserve">or the </w:t>
      </w:r>
      <w:r w:rsidR="00DE67F7" w:rsidRPr="0078528D">
        <w:rPr>
          <w:rFonts w:eastAsia="Arial" w:cstheme="minorHAnsi"/>
          <w:color w:val="0F0F0F"/>
          <w:sz w:val="24"/>
          <w:szCs w:val="24"/>
          <w:lang w:val="en-GB"/>
        </w:rPr>
        <w:t>Student Engagement Team</w:t>
      </w:r>
      <w:r w:rsidRPr="0078528D">
        <w:rPr>
          <w:rFonts w:eastAsia="Arial" w:cstheme="minorHAnsi"/>
          <w:color w:val="0F0F0F"/>
          <w:sz w:val="24"/>
          <w:szCs w:val="24"/>
          <w:lang w:val="en-GB"/>
        </w:rPr>
        <w:t xml:space="preserve"> on</w:t>
      </w:r>
      <w:r w:rsidRPr="0078528D">
        <w:rPr>
          <w:rFonts w:eastAsia="Arial" w:cstheme="minorHAnsi"/>
          <w:b/>
          <w:bCs/>
          <w:color w:val="0F0F0F"/>
          <w:sz w:val="24"/>
          <w:szCs w:val="24"/>
          <w:lang w:val="en-GB"/>
        </w:rPr>
        <w:t xml:space="preserve"> </w:t>
      </w:r>
      <w:hyperlink r:id="rId11">
        <w:r w:rsidRPr="0078528D">
          <w:rPr>
            <w:rStyle w:val="Hyperlink"/>
            <w:rFonts w:eastAsia="Arial" w:cstheme="minorHAnsi"/>
            <w:b/>
            <w:bCs/>
            <w:color w:val="0000FF"/>
            <w:sz w:val="24"/>
            <w:szCs w:val="24"/>
            <w:lang w:val="en-GB"/>
          </w:rPr>
          <w:t>studentengagement@oxfordsu.ox.ac.uk</w:t>
        </w:r>
      </w:hyperlink>
      <w:r w:rsidRPr="0078528D">
        <w:rPr>
          <w:rFonts w:eastAsia="Arial" w:cstheme="minorHAnsi"/>
          <w:b/>
          <w:bCs/>
          <w:color w:val="0000FF"/>
          <w:sz w:val="24"/>
          <w:szCs w:val="24"/>
          <w:u w:val="single"/>
          <w:lang w:val="en-GB"/>
        </w:rPr>
        <w:t>.</w:t>
      </w:r>
    </w:p>
    <w:p w14:paraId="347B961D" w14:textId="6E335A58" w:rsidR="00EC4E95" w:rsidRPr="00273F4D" w:rsidRDefault="00B11217" w:rsidP="00B11217">
      <w:pPr>
        <w:rPr>
          <w:rFonts w:eastAsia="Cambria" w:cstheme="minorHAnsi"/>
          <w:color w:val="000000" w:themeColor="text1"/>
          <w:sz w:val="24"/>
          <w:szCs w:val="24"/>
          <w:lang w:val="en-GB"/>
        </w:rPr>
      </w:pPr>
      <w:r w:rsidRPr="0078528D">
        <w:rPr>
          <w:rFonts w:eastAsia="Arial" w:cstheme="minorHAnsi"/>
          <w:b/>
          <w:bCs/>
          <w:color w:val="0F0F0F"/>
          <w:sz w:val="24"/>
          <w:szCs w:val="24"/>
          <w:lang w:val="en-GB"/>
        </w:rPr>
        <w:t xml:space="preserve">Please Note: </w:t>
      </w:r>
      <w:r w:rsidRPr="0078528D">
        <w:rPr>
          <w:rFonts w:eastAsia="Arial" w:cstheme="minorHAnsi"/>
          <w:color w:val="0F0F0F"/>
          <w:sz w:val="24"/>
          <w:szCs w:val="24"/>
          <w:lang w:val="en-GB"/>
        </w:rPr>
        <w:t xml:space="preserve">Student Council will be recorded to increase the transparency of the meeting. If you are not happy to be recorded or would like to remain out of the footage please contact the </w:t>
      </w:r>
      <w:r w:rsidR="00DE67F7" w:rsidRPr="0078528D">
        <w:rPr>
          <w:rFonts w:eastAsia="Arial" w:cstheme="minorHAnsi"/>
          <w:color w:val="0F0F0F"/>
          <w:sz w:val="24"/>
          <w:szCs w:val="24"/>
          <w:lang w:val="en-GB"/>
        </w:rPr>
        <w:t>Student Engagement Team</w:t>
      </w:r>
      <w:r w:rsidRPr="0078528D">
        <w:rPr>
          <w:rFonts w:eastAsia="Arial" w:cstheme="minorHAnsi"/>
          <w:color w:val="0F0F0F"/>
          <w:sz w:val="24"/>
          <w:szCs w:val="24"/>
          <w:lang w:val="en-GB"/>
        </w:rPr>
        <w:t xml:space="preserve">: </w:t>
      </w:r>
      <w:hyperlink r:id="rId12">
        <w:r w:rsidRPr="0078528D">
          <w:rPr>
            <w:rStyle w:val="Hyperlink"/>
            <w:rFonts w:eastAsia="Arial" w:cstheme="minorHAnsi"/>
            <w:b/>
            <w:bCs/>
            <w:color w:val="0000FF"/>
            <w:sz w:val="24"/>
            <w:szCs w:val="24"/>
            <w:lang w:val="en-GB"/>
          </w:rPr>
          <w:t>studentengagement@oxfordsu.ox.ac.uk</w:t>
        </w:r>
      </w:hyperlink>
    </w:p>
    <w:p w14:paraId="69B79C15" w14:textId="4BFAF9BD" w:rsidR="00EC4E95" w:rsidRPr="0078528D" w:rsidRDefault="00EC4E95" w:rsidP="00EC4E95">
      <w:pPr>
        <w:spacing w:after="0"/>
        <w:rPr>
          <w:rFonts w:cstheme="minorHAnsi"/>
          <w:b/>
          <w:bCs/>
          <w:sz w:val="24"/>
          <w:szCs w:val="24"/>
          <w:lang w:val="en-GB"/>
        </w:rPr>
      </w:pPr>
      <w:r w:rsidRPr="0078528D">
        <w:rPr>
          <w:rFonts w:cstheme="minorHAnsi"/>
          <w:b/>
          <w:bCs/>
          <w:sz w:val="24"/>
          <w:szCs w:val="24"/>
          <w:lang w:val="en-GB"/>
        </w:rPr>
        <w:t>Trigger Warning:</w:t>
      </w:r>
    </w:p>
    <w:p w14:paraId="3C114FD9" w14:textId="4D695592" w:rsidR="00EC4E95" w:rsidRPr="0078528D" w:rsidRDefault="00EC4E95" w:rsidP="00EC4E95">
      <w:pPr>
        <w:rPr>
          <w:rFonts w:cstheme="minorHAnsi"/>
          <w:sz w:val="24"/>
          <w:szCs w:val="24"/>
          <w:lang w:val="en-GB"/>
        </w:rPr>
      </w:pPr>
      <w:r w:rsidRPr="0078528D">
        <w:rPr>
          <w:rFonts w:cstheme="minorHAnsi"/>
          <w:sz w:val="24"/>
          <w:szCs w:val="24"/>
          <w:lang w:val="en-GB"/>
        </w:rPr>
        <w:t xml:space="preserve">Item </w:t>
      </w:r>
      <w:r w:rsidR="00273F4D">
        <w:rPr>
          <w:rFonts w:cstheme="minorHAnsi"/>
          <w:sz w:val="24"/>
          <w:szCs w:val="24"/>
          <w:lang w:val="en-GB"/>
        </w:rPr>
        <w:t>H</w:t>
      </w:r>
      <w:r w:rsidRPr="0078528D">
        <w:rPr>
          <w:rFonts w:cstheme="minorHAnsi"/>
          <w:sz w:val="24"/>
          <w:szCs w:val="24"/>
          <w:lang w:val="en-GB"/>
        </w:rPr>
        <w:t>2:</w:t>
      </w:r>
      <w:r w:rsidRPr="0078528D">
        <w:rPr>
          <w:rFonts w:eastAsia="ArialMT" w:cstheme="minorHAnsi"/>
          <w:lang w:val="en-GB"/>
        </w:rPr>
        <w:t xml:space="preserve"> </w:t>
      </w:r>
      <w:r w:rsidRPr="0078528D">
        <w:rPr>
          <w:rFonts w:eastAsia="ArialMT" w:cstheme="minorHAnsi"/>
          <w:sz w:val="24"/>
          <w:szCs w:val="24"/>
          <w:lang w:val="en-GB"/>
        </w:rPr>
        <w:t>Racism, Death</w:t>
      </w:r>
    </w:p>
    <w:p w14:paraId="348CD414" w14:textId="2FE9B96F" w:rsidR="00B11217" w:rsidRPr="0078528D" w:rsidRDefault="00B11217" w:rsidP="00B11217">
      <w:pPr>
        <w:rPr>
          <w:rFonts w:cstheme="minorHAnsi"/>
          <w:lang w:val="en-GB"/>
        </w:rPr>
      </w:pPr>
      <w:r w:rsidRPr="0078528D">
        <w:rPr>
          <w:rFonts w:cstheme="minorHAnsi"/>
          <w:lang w:val="en-GB"/>
        </w:rPr>
        <w:br w:type="page"/>
      </w:r>
    </w:p>
    <w:p w14:paraId="19B0D970" w14:textId="77777777" w:rsidR="00B11217" w:rsidRPr="0078528D" w:rsidRDefault="00B11217" w:rsidP="00EB48B5">
      <w:pPr>
        <w:spacing w:line="276" w:lineRule="auto"/>
        <w:rPr>
          <w:rFonts w:eastAsia="Arial" w:cstheme="minorHAnsi"/>
          <w:b/>
          <w:bCs/>
          <w:color w:val="000000" w:themeColor="text1"/>
          <w:sz w:val="24"/>
          <w:szCs w:val="24"/>
          <w:u w:val="single"/>
          <w:lang w:val="en-GB"/>
        </w:rPr>
      </w:pPr>
      <w:r w:rsidRPr="0078528D">
        <w:rPr>
          <w:rFonts w:eastAsia="Arial" w:cstheme="minorHAnsi"/>
          <w:b/>
          <w:bCs/>
          <w:color w:val="000000" w:themeColor="text1"/>
          <w:sz w:val="24"/>
          <w:szCs w:val="24"/>
          <w:u w:val="single"/>
          <w:lang w:val="en-GB"/>
        </w:rPr>
        <w:lastRenderedPageBreak/>
        <w:t>Contents:</w:t>
      </w:r>
    </w:p>
    <w:p w14:paraId="30924CD2" w14:textId="77D7110C" w:rsidR="00B11217" w:rsidRPr="0078528D" w:rsidRDefault="000241F3" w:rsidP="000241F3">
      <w:pPr>
        <w:spacing w:line="276" w:lineRule="auto"/>
        <w:rPr>
          <w:rFonts w:eastAsia="Arial" w:cstheme="minorHAnsi"/>
          <w:color w:val="000000" w:themeColor="text1"/>
          <w:sz w:val="24"/>
          <w:szCs w:val="24"/>
          <w:lang w:val="en-GB"/>
        </w:rPr>
      </w:pPr>
      <w:r w:rsidRPr="0078528D">
        <w:rPr>
          <w:rFonts w:eastAsia="Arial" w:cstheme="minorHAnsi"/>
          <w:b/>
          <w:bCs/>
          <w:color w:val="000000" w:themeColor="text1"/>
          <w:sz w:val="24"/>
          <w:szCs w:val="24"/>
          <w:lang w:val="en-GB"/>
        </w:rPr>
        <w:t>A.</w:t>
      </w:r>
      <w:r w:rsidRPr="0078528D">
        <w:rPr>
          <w:rFonts w:eastAsia="Arial" w:cstheme="minorHAnsi"/>
          <w:color w:val="000000" w:themeColor="text1"/>
          <w:sz w:val="24"/>
          <w:szCs w:val="24"/>
          <w:lang w:val="en-GB"/>
        </w:rPr>
        <w:t xml:space="preserve"> </w:t>
      </w:r>
      <w:r w:rsidR="00B11217" w:rsidRPr="0078528D">
        <w:rPr>
          <w:rFonts w:eastAsia="Arial" w:cstheme="minorHAnsi"/>
          <w:color w:val="000000" w:themeColor="text1"/>
          <w:sz w:val="24"/>
          <w:szCs w:val="24"/>
          <w:lang w:val="en-GB"/>
        </w:rPr>
        <w:t xml:space="preserve">Minutes of the previous meeting </w:t>
      </w:r>
      <w:r w:rsidR="00B57EB7" w:rsidRPr="0078528D">
        <w:rPr>
          <w:rFonts w:eastAsia="Arial" w:cstheme="minorHAnsi"/>
          <w:color w:val="000000" w:themeColor="text1"/>
          <w:sz w:val="24"/>
          <w:szCs w:val="24"/>
          <w:lang w:val="en-GB"/>
        </w:rPr>
        <w:t>:</w:t>
      </w:r>
    </w:p>
    <w:p w14:paraId="37067F70" w14:textId="3BF00C55" w:rsidR="00B57EB7" w:rsidRPr="0078528D" w:rsidRDefault="00000000" w:rsidP="00B57EB7">
      <w:pPr>
        <w:pStyle w:val="ListParagraph"/>
        <w:spacing w:line="276" w:lineRule="auto"/>
        <w:rPr>
          <w:rFonts w:eastAsia="Arial" w:cstheme="minorHAnsi"/>
          <w:color w:val="000000" w:themeColor="text1"/>
          <w:sz w:val="24"/>
          <w:szCs w:val="24"/>
          <w:lang w:val="en-GB"/>
        </w:rPr>
      </w:pPr>
      <w:hyperlink r:id="rId13" w:history="1">
        <w:r w:rsidR="00B57EB7" w:rsidRPr="0078528D">
          <w:rPr>
            <w:rStyle w:val="Hyperlink"/>
            <w:rFonts w:cstheme="minorHAnsi"/>
            <w:lang w:val="en-GB"/>
          </w:rPr>
          <w:t>1st-Week-Hilary-Term-2023-Student-Council_13_-FINAL.docx (live.com)</w:t>
        </w:r>
      </w:hyperlink>
    </w:p>
    <w:p w14:paraId="7799D16D" w14:textId="77777777" w:rsidR="00B11217" w:rsidRPr="0078528D" w:rsidRDefault="00B11217" w:rsidP="00EB48B5">
      <w:pPr>
        <w:spacing w:line="276" w:lineRule="auto"/>
        <w:rPr>
          <w:rFonts w:eastAsia="Arial" w:cstheme="minorHAnsi"/>
          <w:color w:val="000000" w:themeColor="text1"/>
          <w:sz w:val="24"/>
          <w:szCs w:val="24"/>
          <w:lang w:val="en-GB"/>
        </w:rPr>
      </w:pPr>
      <w:r w:rsidRPr="0078528D">
        <w:rPr>
          <w:rFonts w:eastAsia="Arial" w:cstheme="minorHAnsi"/>
          <w:b/>
          <w:bCs/>
          <w:color w:val="000000" w:themeColor="text1"/>
          <w:sz w:val="24"/>
          <w:szCs w:val="24"/>
          <w:lang w:val="en-GB"/>
        </w:rPr>
        <w:t>B</w:t>
      </w:r>
      <w:r w:rsidRPr="0078528D">
        <w:rPr>
          <w:rFonts w:eastAsia="Arial" w:cstheme="minorHAnsi"/>
          <w:color w:val="000000" w:themeColor="text1"/>
          <w:sz w:val="24"/>
          <w:szCs w:val="24"/>
          <w:lang w:val="en-GB"/>
        </w:rPr>
        <w:t xml:space="preserve">. Matters arising from the minutes    </w:t>
      </w:r>
    </w:p>
    <w:p w14:paraId="1AE2EC51" w14:textId="77777777" w:rsidR="00B34346" w:rsidRDefault="00B11217" w:rsidP="00B34346">
      <w:pPr>
        <w:spacing w:line="276" w:lineRule="auto"/>
        <w:rPr>
          <w:rFonts w:eastAsia="Arial" w:cstheme="minorHAnsi"/>
          <w:color w:val="000000" w:themeColor="text1"/>
          <w:sz w:val="24"/>
          <w:szCs w:val="24"/>
          <w:lang w:val="en-GB"/>
        </w:rPr>
      </w:pPr>
      <w:r w:rsidRPr="0078528D">
        <w:rPr>
          <w:rFonts w:eastAsia="Arial" w:cstheme="minorHAnsi"/>
          <w:b/>
          <w:bCs/>
          <w:color w:val="000000" w:themeColor="text1"/>
          <w:sz w:val="24"/>
          <w:szCs w:val="24"/>
          <w:lang w:val="en-GB"/>
        </w:rPr>
        <w:t>C.</w:t>
      </w:r>
      <w:r w:rsidRPr="0078528D">
        <w:rPr>
          <w:rFonts w:eastAsia="Arial" w:cstheme="minorHAnsi"/>
          <w:color w:val="000000" w:themeColor="text1"/>
          <w:sz w:val="24"/>
          <w:szCs w:val="24"/>
          <w:lang w:val="en-GB"/>
        </w:rPr>
        <w:t xml:space="preserve"> </w:t>
      </w:r>
      <w:r w:rsidR="005567B2" w:rsidRPr="0078528D">
        <w:rPr>
          <w:rFonts w:eastAsia="Arial" w:cstheme="minorHAnsi"/>
          <w:color w:val="000000" w:themeColor="text1"/>
          <w:sz w:val="24"/>
          <w:szCs w:val="24"/>
          <w:lang w:val="en-GB"/>
        </w:rPr>
        <w:t>Item</w:t>
      </w:r>
      <w:r w:rsidR="004C2DC6">
        <w:rPr>
          <w:rFonts w:eastAsia="Arial" w:cstheme="minorHAnsi"/>
          <w:color w:val="000000" w:themeColor="text1"/>
          <w:sz w:val="24"/>
          <w:szCs w:val="24"/>
          <w:lang w:val="en-GB"/>
        </w:rPr>
        <w:t>s</w:t>
      </w:r>
      <w:r w:rsidR="005567B2" w:rsidRPr="0078528D">
        <w:rPr>
          <w:rFonts w:eastAsia="Arial" w:cstheme="minorHAnsi"/>
          <w:color w:val="000000" w:themeColor="text1"/>
          <w:sz w:val="24"/>
          <w:szCs w:val="24"/>
          <w:lang w:val="en-GB"/>
        </w:rPr>
        <w:t xml:space="preserve"> </w:t>
      </w:r>
      <w:r w:rsidR="00BA4153" w:rsidRPr="0078528D">
        <w:rPr>
          <w:rFonts w:eastAsia="Arial" w:cstheme="minorHAnsi"/>
          <w:color w:val="000000" w:themeColor="text1"/>
          <w:sz w:val="24"/>
          <w:szCs w:val="24"/>
          <w:lang w:val="en-GB"/>
        </w:rPr>
        <w:t>for</w:t>
      </w:r>
      <w:r w:rsidR="005567B2" w:rsidRPr="0078528D">
        <w:rPr>
          <w:rFonts w:eastAsia="Arial" w:cstheme="minorHAnsi"/>
          <w:color w:val="000000" w:themeColor="text1"/>
          <w:sz w:val="24"/>
          <w:szCs w:val="24"/>
          <w:lang w:val="en-GB"/>
        </w:rPr>
        <w:t xml:space="preserve"> Resolution</w:t>
      </w:r>
      <w:r w:rsidR="00222ED2" w:rsidRPr="0078528D">
        <w:rPr>
          <w:rFonts w:eastAsia="Arial" w:cstheme="minorHAnsi"/>
          <w:color w:val="000000" w:themeColor="text1"/>
          <w:sz w:val="24"/>
          <w:szCs w:val="24"/>
          <w:lang w:val="en-GB"/>
        </w:rPr>
        <w:t xml:space="preserve"> (I)</w:t>
      </w:r>
    </w:p>
    <w:p w14:paraId="400C06C2" w14:textId="5E9B753D" w:rsidR="005567B2" w:rsidRPr="00B34346" w:rsidRDefault="00B34346" w:rsidP="00B34346">
      <w:pPr>
        <w:pStyle w:val="ListParagraph"/>
        <w:numPr>
          <w:ilvl w:val="0"/>
          <w:numId w:val="48"/>
        </w:numPr>
        <w:spacing w:line="276" w:lineRule="auto"/>
        <w:rPr>
          <w:rFonts w:eastAsia="Arial" w:cstheme="minorHAnsi"/>
          <w:color w:val="000000" w:themeColor="text1"/>
          <w:sz w:val="24"/>
          <w:szCs w:val="24"/>
          <w:lang w:val="en-GB"/>
        </w:rPr>
      </w:pPr>
      <w:r w:rsidRPr="00B34346">
        <w:rPr>
          <w:rFonts w:eastAsia="Arial" w:cstheme="minorHAnsi"/>
          <w:color w:val="000000" w:themeColor="text1"/>
          <w:sz w:val="24"/>
          <w:szCs w:val="24"/>
          <w:lang w:val="en-GB"/>
        </w:rPr>
        <w:t>N</w:t>
      </w:r>
      <w:r w:rsidR="00F72A25" w:rsidRPr="00B34346">
        <w:rPr>
          <w:rFonts w:eastAsia="Arial" w:cstheme="minorHAnsi"/>
          <w:color w:val="000000" w:themeColor="text1"/>
          <w:sz w:val="24"/>
          <w:szCs w:val="24"/>
          <w:lang w:val="en-GB"/>
        </w:rPr>
        <w:t>US Disaffiliation Motion</w:t>
      </w:r>
    </w:p>
    <w:p w14:paraId="63044B31" w14:textId="1D93163C" w:rsidR="00B11217" w:rsidRPr="0078528D" w:rsidRDefault="00F72A25" w:rsidP="00EB48B5">
      <w:pPr>
        <w:spacing w:line="276" w:lineRule="auto"/>
        <w:rPr>
          <w:rFonts w:eastAsia="Arial" w:cstheme="minorHAnsi"/>
          <w:color w:val="000000" w:themeColor="text1"/>
          <w:sz w:val="24"/>
          <w:szCs w:val="24"/>
          <w:lang w:val="en-GB"/>
        </w:rPr>
      </w:pPr>
      <w:r w:rsidRPr="0078528D">
        <w:rPr>
          <w:rFonts w:eastAsia="Arial" w:cstheme="minorHAnsi"/>
          <w:b/>
          <w:bCs/>
          <w:color w:val="000000" w:themeColor="text1"/>
          <w:sz w:val="24"/>
          <w:szCs w:val="24"/>
          <w:lang w:val="en-GB"/>
        </w:rPr>
        <w:t>D.</w:t>
      </w:r>
      <w:r w:rsidRPr="0078528D">
        <w:rPr>
          <w:rFonts w:eastAsia="Arial" w:cstheme="minorHAnsi"/>
          <w:color w:val="000000" w:themeColor="text1"/>
          <w:sz w:val="24"/>
          <w:szCs w:val="24"/>
          <w:lang w:val="en-GB"/>
        </w:rPr>
        <w:t xml:space="preserve"> </w:t>
      </w:r>
      <w:r w:rsidR="00B11217" w:rsidRPr="0078528D">
        <w:rPr>
          <w:rFonts w:eastAsia="Arial" w:cstheme="minorHAnsi"/>
          <w:color w:val="000000" w:themeColor="text1"/>
          <w:sz w:val="24"/>
          <w:szCs w:val="24"/>
          <w:lang w:val="en-GB"/>
        </w:rPr>
        <w:t xml:space="preserve">Elections in </w:t>
      </w:r>
      <w:r w:rsidR="00BA4153" w:rsidRPr="0078528D">
        <w:rPr>
          <w:rFonts w:eastAsia="Arial" w:cstheme="minorHAnsi"/>
          <w:color w:val="000000" w:themeColor="text1"/>
          <w:sz w:val="24"/>
          <w:szCs w:val="24"/>
          <w:lang w:val="en-GB"/>
        </w:rPr>
        <w:t>C</w:t>
      </w:r>
      <w:r w:rsidR="00B11217" w:rsidRPr="0078528D">
        <w:rPr>
          <w:rFonts w:eastAsia="Arial" w:cstheme="minorHAnsi"/>
          <w:color w:val="000000" w:themeColor="text1"/>
          <w:sz w:val="24"/>
          <w:szCs w:val="24"/>
          <w:lang w:val="en-GB"/>
        </w:rPr>
        <w:t>ouncil</w:t>
      </w:r>
      <w:r w:rsidR="00BA4153" w:rsidRPr="0078528D">
        <w:rPr>
          <w:rFonts w:eastAsia="Arial" w:cstheme="minorHAnsi"/>
          <w:color w:val="000000" w:themeColor="text1"/>
          <w:sz w:val="24"/>
          <w:szCs w:val="24"/>
          <w:lang w:val="en-GB"/>
        </w:rPr>
        <w:t xml:space="preserve">: </w:t>
      </w:r>
      <w:r w:rsidR="00913C56" w:rsidRPr="0078528D">
        <w:rPr>
          <w:rFonts w:eastAsia="Arial" w:cstheme="minorHAnsi"/>
          <w:color w:val="000000" w:themeColor="text1"/>
          <w:sz w:val="24"/>
          <w:szCs w:val="24"/>
          <w:lang w:val="en-GB"/>
        </w:rPr>
        <w:t xml:space="preserve">Steering Committee </w:t>
      </w:r>
      <w:r w:rsidR="00BA4153" w:rsidRPr="0078528D">
        <w:rPr>
          <w:rFonts w:eastAsia="Arial" w:cstheme="minorHAnsi"/>
          <w:color w:val="000000" w:themeColor="text1"/>
          <w:sz w:val="24"/>
          <w:szCs w:val="24"/>
          <w:lang w:val="en-GB"/>
        </w:rPr>
        <w:t>(</w:t>
      </w:r>
      <w:r w:rsidR="00913C56" w:rsidRPr="0078528D">
        <w:rPr>
          <w:rFonts w:eastAsia="Arial" w:cstheme="minorHAnsi"/>
          <w:color w:val="000000" w:themeColor="text1"/>
          <w:sz w:val="24"/>
          <w:szCs w:val="24"/>
          <w:lang w:val="en-GB"/>
        </w:rPr>
        <w:t>x1</w:t>
      </w:r>
      <w:r w:rsidR="00BA4153" w:rsidRPr="0078528D">
        <w:rPr>
          <w:rFonts w:eastAsia="Arial" w:cstheme="minorHAnsi"/>
          <w:color w:val="000000" w:themeColor="text1"/>
          <w:sz w:val="24"/>
          <w:szCs w:val="24"/>
          <w:lang w:val="en-GB"/>
        </w:rPr>
        <w:t>)</w:t>
      </w:r>
    </w:p>
    <w:p w14:paraId="36C575BC" w14:textId="58831E57" w:rsidR="00B11217" w:rsidRPr="0078528D" w:rsidRDefault="00F72A25" w:rsidP="00EB48B5">
      <w:pPr>
        <w:spacing w:line="276" w:lineRule="auto"/>
        <w:rPr>
          <w:rFonts w:eastAsia="Arial" w:cstheme="minorHAnsi"/>
          <w:color w:val="000000" w:themeColor="text1"/>
          <w:sz w:val="24"/>
          <w:szCs w:val="24"/>
          <w:lang w:val="en-GB"/>
        </w:rPr>
      </w:pPr>
      <w:r w:rsidRPr="0078528D">
        <w:rPr>
          <w:rFonts w:eastAsia="Arial" w:cstheme="minorHAnsi"/>
          <w:b/>
          <w:bCs/>
          <w:color w:val="000000" w:themeColor="text1"/>
          <w:sz w:val="24"/>
          <w:szCs w:val="24"/>
          <w:lang w:val="en-GB"/>
        </w:rPr>
        <w:t>E</w:t>
      </w:r>
      <w:r w:rsidR="00B11217" w:rsidRPr="0078528D">
        <w:rPr>
          <w:rFonts w:eastAsia="Arial" w:cstheme="minorHAnsi"/>
          <w:b/>
          <w:bCs/>
          <w:color w:val="000000" w:themeColor="text1"/>
          <w:sz w:val="24"/>
          <w:szCs w:val="24"/>
          <w:lang w:val="en-GB"/>
        </w:rPr>
        <w:t>.</w:t>
      </w:r>
      <w:r w:rsidR="00B11217" w:rsidRPr="0078528D">
        <w:rPr>
          <w:rFonts w:eastAsia="Arial" w:cstheme="minorHAnsi"/>
          <w:color w:val="000000" w:themeColor="text1"/>
          <w:sz w:val="24"/>
          <w:szCs w:val="24"/>
          <w:lang w:val="en-GB"/>
        </w:rPr>
        <w:t xml:space="preserve"> Reports from and questions to Sabbatical Trustees     </w:t>
      </w:r>
    </w:p>
    <w:p w14:paraId="50428C75" w14:textId="7D0A4125" w:rsidR="00B11217" w:rsidRPr="0078528D" w:rsidRDefault="00F72A25" w:rsidP="00EB48B5">
      <w:pPr>
        <w:spacing w:line="276" w:lineRule="auto"/>
        <w:rPr>
          <w:rFonts w:eastAsia="Arial" w:cstheme="minorHAnsi"/>
          <w:color w:val="000000" w:themeColor="text1"/>
          <w:sz w:val="24"/>
          <w:szCs w:val="24"/>
          <w:lang w:val="en-GB"/>
        </w:rPr>
      </w:pPr>
      <w:r w:rsidRPr="0078528D">
        <w:rPr>
          <w:rFonts w:eastAsia="Arial" w:cstheme="minorHAnsi"/>
          <w:b/>
          <w:bCs/>
          <w:color w:val="000000" w:themeColor="text1"/>
          <w:sz w:val="24"/>
          <w:szCs w:val="24"/>
          <w:lang w:val="en-GB"/>
        </w:rPr>
        <w:t>F</w:t>
      </w:r>
      <w:r w:rsidR="00B11217" w:rsidRPr="0078528D">
        <w:rPr>
          <w:rFonts w:eastAsia="Arial" w:cstheme="minorHAnsi"/>
          <w:b/>
          <w:bCs/>
          <w:color w:val="000000" w:themeColor="text1"/>
          <w:sz w:val="24"/>
          <w:szCs w:val="24"/>
          <w:lang w:val="en-GB"/>
        </w:rPr>
        <w:t xml:space="preserve">. </w:t>
      </w:r>
      <w:r w:rsidR="00B11217" w:rsidRPr="0078528D">
        <w:rPr>
          <w:rFonts w:eastAsia="Arial" w:cstheme="minorHAnsi"/>
          <w:color w:val="000000" w:themeColor="text1"/>
          <w:sz w:val="24"/>
          <w:szCs w:val="24"/>
          <w:lang w:val="en-GB"/>
        </w:rPr>
        <w:t xml:space="preserve">Reports from and questions to </w:t>
      </w:r>
      <w:r w:rsidR="002D5856" w:rsidRPr="0078528D">
        <w:rPr>
          <w:rFonts w:eastAsia="Arial" w:cstheme="minorHAnsi"/>
          <w:color w:val="000000" w:themeColor="text1"/>
          <w:sz w:val="24"/>
          <w:szCs w:val="24"/>
          <w:lang w:val="en-GB"/>
        </w:rPr>
        <w:t>Class Act</w:t>
      </w:r>
      <w:r w:rsidR="00B11217" w:rsidRPr="0078528D">
        <w:rPr>
          <w:rFonts w:eastAsia="Arial" w:cstheme="minorHAnsi"/>
          <w:color w:val="000000" w:themeColor="text1"/>
          <w:sz w:val="24"/>
          <w:szCs w:val="24"/>
          <w:lang w:val="en-GB"/>
        </w:rPr>
        <w:t xml:space="preserve"> </w:t>
      </w:r>
      <w:r w:rsidR="00DE67F7" w:rsidRPr="0078528D">
        <w:rPr>
          <w:rFonts w:eastAsia="Arial" w:cstheme="minorHAnsi"/>
          <w:color w:val="000000" w:themeColor="text1"/>
          <w:sz w:val="24"/>
          <w:szCs w:val="24"/>
          <w:lang w:val="en-GB"/>
        </w:rPr>
        <w:t xml:space="preserve">and </w:t>
      </w:r>
      <w:r w:rsidR="002520F2" w:rsidRPr="0078528D">
        <w:rPr>
          <w:rFonts w:eastAsia="Arial" w:cstheme="minorHAnsi"/>
          <w:color w:val="000000" w:themeColor="text1"/>
          <w:sz w:val="24"/>
          <w:szCs w:val="24"/>
          <w:lang w:val="en-GB"/>
        </w:rPr>
        <w:t>Women’s</w:t>
      </w:r>
      <w:r w:rsidR="00DE67F7" w:rsidRPr="0078528D">
        <w:rPr>
          <w:rFonts w:eastAsia="Arial" w:cstheme="minorHAnsi"/>
          <w:color w:val="000000" w:themeColor="text1"/>
          <w:sz w:val="24"/>
          <w:szCs w:val="24"/>
          <w:lang w:val="en-GB"/>
        </w:rPr>
        <w:t xml:space="preserve"> </w:t>
      </w:r>
      <w:r w:rsidR="00B11217" w:rsidRPr="0078528D">
        <w:rPr>
          <w:rFonts w:eastAsia="Arial" w:cstheme="minorHAnsi"/>
          <w:color w:val="000000" w:themeColor="text1"/>
          <w:sz w:val="24"/>
          <w:szCs w:val="24"/>
          <w:lang w:val="en-GB"/>
        </w:rPr>
        <w:t xml:space="preserve">Campaign </w:t>
      </w:r>
    </w:p>
    <w:p w14:paraId="24133235" w14:textId="716B3E38" w:rsidR="00B11217" w:rsidRPr="0078528D" w:rsidRDefault="00F72A25" w:rsidP="00EB48B5">
      <w:pPr>
        <w:spacing w:line="276" w:lineRule="auto"/>
        <w:rPr>
          <w:rFonts w:eastAsia="Arial" w:cstheme="minorHAnsi"/>
          <w:color w:val="000000" w:themeColor="text1"/>
          <w:sz w:val="24"/>
          <w:szCs w:val="24"/>
          <w:lang w:val="en-GB"/>
        </w:rPr>
      </w:pPr>
      <w:r w:rsidRPr="0078528D">
        <w:rPr>
          <w:rFonts w:eastAsia="Arial" w:cstheme="minorHAnsi"/>
          <w:b/>
          <w:bCs/>
          <w:color w:val="000000" w:themeColor="text1"/>
          <w:sz w:val="24"/>
          <w:szCs w:val="24"/>
          <w:lang w:val="en-GB"/>
        </w:rPr>
        <w:t>G</w:t>
      </w:r>
      <w:r w:rsidR="00B11217" w:rsidRPr="0078528D">
        <w:rPr>
          <w:rFonts w:eastAsia="Arial" w:cstheme="minorHAnsi"/>
          <w:b/>
          <w:bCs/>
          <w:color w:val="000000" w:themeColor="text1"/>
          <w:sz w:val="24"/>
          <w:szCs w:val="24"/>
          <w:lang w:val="en-GB"/>
        </w:rPr>
        <w:t xml:space="preserve">. </w:t>
      </w:r>
      <w:r w:rsidR="00B11217" w:rsidRPr="0078528D">
        <w:rPr>
          <w:rFonts w:eastAsia="Arial" w:cstheme="minorHAnsi"/>
          <w:color w:val="000000" w:themeColor="text1"/>
          <w:sz w:val="24"/>
          <w:szCs w:val="24"/>
          <w:lang w:val="en-GB"/>
        </w:rPr>
        <w:t xml:space="preserve">Reports from and questions to PG and UG </w:t>
      </w:r>
      <w:r w:rsidR="280246D2" w:rsidRPr="0078528D">
        <w:rPr>
          <w:rFonts w:eastAsia="Arial" w:cstheme="minorHAnsi"/>
          <w:color w:val="000000" w:themeColor="text1"/>
          <w:sz w:val="24"/>
          <w:szCs w:val="24"/>
          <w:lang w:val="en-GB"/>
        </w:rPr>
        <w:t>Social</w:t>
      </w:r>
      <w:r w:rsidR="00B11217" w:rsidRPr="0078528D">
        <w:rPr>
          <w:rFonts w:eastAsia="Arial" w:cstheme="minorHAnsi"/>
          <w:color w:val="000000" w:themeColor="text1"/>
          <w:sz w:val="24"/>
          <w:szCs w:val="24"/>
          <w:lang w:val="en-GB"/>
        </w:rPr>
        <w:t xml:space="preserve"> Sciences Report</w:t>
      </w:r>
    </w:p>
    <w:p w14:paraId="0F79DC98" w14:textId="346BB4D8" w:rsidR="00B11217" w:rsidRPr="0078528D" w:rsidRDefault="00F72A25" w:rsidP="00EB48B5">
      <w:pPr>
        <w:spacing w:line="276" w:lineRule="auto"/>
        <w:rPr>
          <w:rFonts w:eastAsia="Arial" w:cstheme="minorHAnsi"/>
          <w:b/>
          <w:bCs/>
          <w:color w:val="202020"/>
          <w:sz w:val="24"/>
          <w:szCs w:val="24"/>
          <w:lang w:val="en-GB"/>
        </w:rPr>
      </w:pPr>
      <w:r w:rsidRPr="0078528D">
        <w:rPr>
          <w:rFonts w:eastAsia="Arial"/>
          <w:b/>
          <w:color w:val="000000" w:themeColor="text1"/>
          <w:sz w:val="24"/>
          <w:szCs w:val="24"/>
          <w:lang w:val="en-GB"/>
        </w:rPr>
        <w:t>H</w:t>
      </w:r>
      <w:r w:rsidR="00B11217" w:rsidRPr="0078528D">
        <w:rPr>
          <w:rFonts w:eastAsia="Arial"/>
          <w:color w:val="000000" w:themeColor="text1"/>
          <w:sz w:val="24"/>
          <w:szCs w:val="24"/>
          <w:lang w:val="en-GB"/>
        </w:rPr>
        <w:t xml:space="preserve">. Items for </w:t>
      </w:r>
      <w:r w:rsidR="00222ED2" w:rsidRPr="0078528D">
        <w:rPr>
          <w:rFonts w:eastAsia="Arial"/>
          <w:color w:val="000000" w:themeColor="text1"/>
          <w:sz w:val="24"/>
          <w:szCs w:val="24"/>
          <w:lang w:val="en-GB"/>
        </w:rPr>
        <w:t>R</w:t>
      </w:r>
      <w:r w:rsidR="00B11217" w:rsidRPr="0078528D">
        <w:rPr>
          <w:rFonts w:eastAsia="Arial"/>
          <w:color w:val="000000" w:themeColor="text1"/>
          <w:sz w:val="24"/>
          <w:szCs w:val="24"/>
          <w:lang w:val="en-GB"/>
        </w:rPr>
        <w:t>esolution</w:t>
      </w:r>
      <w:r w:rsidR="00222ED2" w:rsidRPr="0078528D">
        <w:rPr>
          <w:rFonts w:eastAsia="Arial"/>
          <w:color w:val="000000" w:themeColor="text1"/>
          <w:sz w:val="24"/>
          <w:szCs w:val="24"/>
          <w:lang w:val="en-GB"/>
        </w:rPr>
        <w:t xml:space="preserve"> (II)</w:t>
      </w:r>
    </w:p>
    <w:p w14:paraId="13C0CFEC" w14:textId="54F2F18D" w:rsidR="00FD544F" w:rsidRPr="00665772" w:rsidRDefault="00BA100D" w:rsidP="00665772">
      <w:pPr>
        <w:pStyle w:val="ListParagraph"/>
        <w:numPr>
          <w:ilvl w:val="0"/>
          <w:numId w:val="43"/>
        </w:numPr>
        <w:spacing w:line="360" w:lineRule="auto"/>
        <w:rPr>
          <w:rFonts w:eastAsia="Arial"/>
          <w:color w:val="000000" w:themeColor="text1"/>
          <w:sz w:val="24"/>
          <w:szCs w:val="24"/>
          <w:lang w:val="en-GB"/>
        </w:rPr>
      </w:pPr>
      <w:r w:rsidRPr="00665772">
        <w:rPr>
          <w:rFonts w:eastAsia="Arial"/>
          <w:color w:val="000000" w:themeColor="text1"/>
          <w:sz w:val="24"/>
          <w:szCs w:val="24"/>
          <w:lang w:val="en-GB"/>
        </w:rPr>
        <w:t xml:space="preserve">Student Project: </w:t>
      </w:r>
      <w:r w:rsidR="00EC4E95" w:rsidRPr="00665772">
        <w:rPr>
          <w:rFonts w:eastAsia="Arial"/>
          <w:color w:val="000000" w:themeColor="text1"/>
          <w:sz w:val="24"/>
          <w:szCs w:val="24"/>
          <w:lang w:val="en-GB"/>
        </w:rPr>
        <w:t>Exhibition of Death Row Inmates’ Artwork Worldwide (Kenya, USA, Indonesia)</w:t>
      </w:r>
    </w:p>
    <w:p w14:paraId="05EAF7C6" w14:textId="08D649A3" w:rsidR="00BA100D" w:rsidRPr="00665772" w:rsidRDefault="00BA100D" w:rsidP="00665772">
      <w:pPr>
        <w:pStyle w:val="ListParagraph"/>
        <w:numPr>
          <w:ilvl w:val="0"/>
          <w:numId w:val="43"/>
        </w:numPr>
        <w:spacing w:before="150" w:after="150" w:line="360" w:lineRule="auto"/>
        <w:rPr>
          <w:color w:val="000000"/>
          <w:sz w:val="24"/>
          <w:szCs w:val="24"/>
          <w:shd w:val="clear" w:color="auto" w:fill="FFFFFF"/>
          <w:lang w:val="en-GB"/>
        </w:rPr>
      </w:pPr>
      <w:r w:rsidRPr="00665772">
        <w:rPr>
          <w:color w:val="000000"/>
          <w:sz w:val="24"/>
          <w:szCs w:val="24"/>
          <w:shd w:val="clear" w:color="auto" w:fill="FFFFFF"/>
          <w:lang w:val="en-GB"/>
        </w:rPr>
        <w:t>Student Council mandates VP Liberation and Equality and VP Welfare to continue preventative work on college using NDAs</w:t>
      </w:r>
    </w:p>
    <w:p w14:paraId="3909EDE2" w14:textId="2BC70A5B" w:rsidR="003E5E86" w:rsidRPr="00982D7C" w:rsidRDefault="003E5E86" w:rsidP="00665772">
      <w:pPr>
        <w:pStyle w:val="ListParagraph"/>
        <w:numPr>
          <w:ilvl w:val="0"/>
          <w:numId w:val="43"/>
        </w:numPr>
        <w:spacing w:before="150" w:after="150" w:line="360" w:lineRule="auto"/>
        <w:rPr>
          <w:color w:val="202020"/>
          <w:sz w:val="24"/>
          <w:szCs w:val="24"/>
          <w:lang w:val="en-GB"/>
        </w:rPr>
      </w:pPr>
      <w:r w:rsidRPr="00665772">
        <w:rPr>
          <w:rFonts w:ascii="Calibri" w:hAnsi="Calibri" w:cs="Calibri"/>
          <w:color w:val="000000" w:themeColor="text1"/>
          <w:sz w:val="24"/>
          <w:szCs w:val="24"/>
          <w:lang w:val="en-GB"/>
        </w:rPr>
        <w:t>Renewal of UCU Strikes Policy</w:t>
      </w:r>
    </w:p>
    <w:p w14:paraId="5AD3B5C8" w14:textId="18D865F3" w:rsidR="00982D7C" w:rsidRPr="00982D7C" w:rsidRDefault="00982D7C" w:rsidP="00982D7C">
      <w:pPr>
        <w:pStyle w:val="ListParagraph"/>
        <w:numPr>
          <w:ilvl w:val="0"/>
          <w:numId w:val="43"/>
        </w:numPr>
        <w:spacing w:line="360" w:lineRule="auto"/>
        <w:rPr>
          <w:rFonts w:eastAsia="Arial"/>
          <w:color w:val="0F0F0F"/>
          <w:sz w:val="24"/>
          <w:szCs w:val="24"/>
          <w:lang w:val="en-GB"/>
        </w:rPr>
      </w:pPr>
      <w:r w:rsidRPr="00665772">
        <w:rPr>
          <w:rFonts w:eastAsia="Arial"/>
          <w:color w:val="0F0F0F"/>
          <w:sz w:val="24"/>
          <w:szCs w:val="24"/>
          <w:lang w:val="en-GB"/>
        </w:rPr>
        <w:t>SU Rule Revie</w:t>
      </w:r>
      <w:r>
        <w:rPr>
          <w:rFonts w:eastAsia="Arial"/>
          <w:color w:val="0F0F0F"/>
          <w:sz w:val="24"/>
          <w:szCs w:val="24"/>
          <w:lang w:val="en-GB"/>
        </w:rPr>
        <w:t>w</w:t>
      </w:r>
    </w:p>
    <w:p w14:paraId="75E73226" w14:textId="360BA6A5" w:rsidR="00665772" w:rsidRPr="00665772" w:rsidRDefault="00665772" w:rsidP="00665772">
      <w:pPr>
        <w:pStyle w:val="ListParagraph"/>
        <w:numPr>
          <w:ilvl w:val="0"/>
          <w:numId w:val="43"/>
        </w:numPr>
        <w:spacing w:line="360" w:lineRule="auto"/>
        <w:rPr>
          <w:rFonts w:eastAsia="Arial"/>
          <w:color w:val="0F0F0F"/>
          <w:sz w:val="24"/>
          <w:szCs w:val="24"/>
          <w:lang w:val="en-GB"/>
        </w:rPr>
      </w:pPr>
      <w:r w:rsidRPr="00665772">
        <w:rPr>
          <w:rFonts w:eastAsia="Arial"/>
          <w:color w:val="0F0F0F"/>
          <w:sz w:val="24"/>
          <w:szCs w:val="24"/>
          <w:lang w:val="en-GB"/>
        </w:rPr>
        <w:t>Send the motion ‘Improve Access to Educational Technology’ to NUS.</w:t>
      </w:r>
    </w:p>
    <w:p w14:paraId="45F21A63" w14:textId="23FAFB99" w:rsidR="003735F2" w:rsidRPr="0078528D" w:rsidRDefault="00F72A25" w:rsidP="003735F2">
      <w:pPr>
        <w:rPr>
          <w:rFonts w:eastAsia="Arial" w:cstheme="minorHAnsi"/>
          <w:color w:val="0F0F0F"/>
          <w:sz w:val="24"/>
          <w:szCs w:val="24"/>
          <w:lang w:val="en-GB"/>
        </w:rPr>
      </w:pPr>
      <w:r w:rsidRPr="0078528D">
        <w:rPr>
          <w:rFonts w:eastAsia="Arial" w:cstheme="minorHAnsi"/>
          <w:b/>
          <w:bCs/>
          <w:color w:val="0F0F0F"/>
          <w:sz w:val="24"/>
          <w:szCs w:val="24"/>
          <w:lang w:val="en-GB"/>
        </w:rPr>
        <w:t>I</w:t>
      </w:r>
      <w:r w:rsidR="003735F2" w:rsidRPr="0078528D">
        <w:rPr>
          <w:rFonts w:eastAsia="Arial" w:cstheme="minorHAnsi"/>
          <w:b/>
          <w:bCs/>
          <w:color w:val="0F0F0F"/>
          <w:sz w:val="24"/>
          <w:szCs w:val="24"/>
          <w:lang w:val="en-GB"/>
        </w:rPr>
        <w:t>.</w:t>
      </w:r>
      <w:r w:rsidR="003735F2" w:rsidRPr="0078528D">
        <w:rPr>
          <w:rFonts w:eastAsia="Arial" w:cstheme="minorHAnsi"/>
          <w:color w:val="0F0F0F"/>
          <w:sz w:val="24"/>
          <w:szCs w:val="24"/>
          <w:lang w:val="en-GB"/>
        </w:rPr>
        <w:t xml:space="preserve"> </w:t>
      </w:r>
      <w:r w:rsidR="003735F2" w:rsidRPr="0078528D">
        <w:rPr>
          <w:rFonts w:eastAsia="Arial" w:cstheme="minorHAnsi"/>
          <w:b/>
          <w:bCs/>
          <w:color w:val="000000" w:themeColor="text1"/>
          <w:sz w:val="24"/>
          <w:szCs w:val="24"/>
          <w:lang w:val="en-GB"/>
        </w:rPr>
        <w:t>Any other business</w:t>
      </w:r>
    </w:p>
    <w:p w14:paraId="20082B44" w14:textId="3F2C3BA7" w:rsidR="003735F2" w:rsidRPr="0078528D" w:rsidRDefault="003735F2" w:rsidP="003735F2">
      <w:pPr>
        <w:rPr>
          <w:rFonts w:eastAsia="Arial" w:cstheme="minorHAnsi"/>
          <w:color w:val="0F0F0F"/>
          <w:sz w:val="24"/>
          <w:szCs w:val="24"/>
          <w:lang w:val="en-GB"/>
        </w:rPr>
      </w:pPr>
    </w:p>
    <w:p w14:paraId="5AA2BD91" w14:textId="47A7EDBD" w:rsidR="00B11217" w:rsidRPr="0078528D" w:rsidRDefault="00B11217" w:rsidP="00B11217">
      <w:pPr>
        <w:rPr>
          <w:rFonts w:cstheme="minorHAnsi"/>
          <w:lang w:val="en-GB"/>
        </w:rPr>
      </w:pPr>
    </w:p>
    <w:p w14:paraId="105853BD" w14:textId="4C33CE17" w:rsidR="00D50247" w:rsidRPr="0078528D" w:rsidRDefault="00D50247" w:rsidP="00B11217">
      <w:pPr>
        <w:rPr>
          <w:rFonts w:cstheme="minorHAnsi"/>
          <w:lang w:val="en-GB"/>
        </w:rPr>
      </w:pPr>
    </w:p>
    <w:p w14:paraId="7A7622CA" w14:textId="7223AA8F" w:rsidR="00D50247" w:rsidRPr="0078528D" w:rsidRDefault="00D50247" w:rsidP="00B11217">
      <w:pPr>
        <w:rPr>
          <w:rFonts w:cstheme="minorHAnsi"/>
          <w:lang w:val="en-GB"/>
        </w:rPr>
      </w:pPr>
    </w:p>
    <w:p w14:paraId="5D532EBA" w14:textId="23949DF0" w:rsidR="00D50247" w:rsidRPr="0078528D" w:rsidRDefault="00D50247" w:rsidP="00B11217">
      <w:pPr>
        <w:rPr>
          <w:rFonts w:cstheme="minorHAnsi"/>
          <w:lang w:val="en-GB"/>
        </w:rPr>
      </w:pPr>
    </w:p>
    <w:p w14:paraId="177BB35E" w14:textId="54A6E825" w:rsidR="00D50247" w:rsidRPr="0078528D" w:rsidRDefault="00D50247" w:rsidP="00B11217">
      <w:pPr>
        <w:rPr>
          <w:rFonts w:cstheme="minorHAnsi"/>
          <w:lang w:val="en-GB"/>
        </w:rPr>
      </w:pPr>
    </w:p>
    <w:p w14:paraId="2224C376" w14:textId="06C1969E" w:rsidR="00D50247" w:rsidRPr="0078528D" w:rsidRDefault="00D50247" w:rsidP="00B11217">
      <w:pPr>
        <w:rPr>
          <w:rFonts w:cstheme="minorHAnsi"/>
          <w:lang w:val="en-GB"/>
        </w:rPr>
      </w:pPr>
    </w:p>
    <w:p w14:paraId="4BBBD55C" w14:textId="413A7CCB" w:rsidR="00D50247" w:rsidRPr="0078528D" w:rsidRDefault="00D50247" w:rsidP="00B11217">
      <w:pPr>
        <w:rPr>
          <w:rFonts w:cstheme="minorHAnsi"/>
          <w:lang w:val="en-GB"/>
        </w:rPr>
      </w:pPr>
    </w:p>
    <w:p w14:paraId="7BD23E66" w14:textId="4BB0DA45" w:rsidR="00BF66AA" w:rsidRPr="0078528D" w:rsidRDefault="00BF66AA" w:rsidP="00B11217">
      <w:pPr>
        <w:rPr>
          <w:rFonts w:cstheme="minorHAnsi"/>
          <w:lang w:val="en-GB"/>
        </w:rPr>
      </w:pPr>
    </w:p>
    <w:p w14:paraId="645431D0" w14:textId="77777777" w:rsidR="00D50247" w:rsidRPr="0078528D" w:rsidRDefault="00D50247" w:rsidP="00B11217">
      <w:pPr>
        <w:rPr>
          <w:rFonts w:cstheme="minorHAnsi"/>
          <w:lang w:val="en-GB"/>
        </w:rPr>
      </w:pPr>
    </w:p>
    <w:p w14:paraId="304F489B" w14:textId="77777777" w:rsidR="00B11217" w:rsidRPr="0078528D" w:rsidRDefault="00B11217" w:rsidP="00B11217">
      <w:pPr>
        <w:rPr>
          <w:rFonts w:eastAsia="Arial" w:cstheme="minorHAnsi"/>
          <w:b/>
          <w:bCs/>
          <w:color w:val="0F0F0F"/>
          <w:sz w:val="24"/>
          <w:szCs w:val="24"/>
          <w:lang w:val="en-GB"/>
        </w:rPr>
      </w:pPr>
      <w:r w:rsidRPr="0078528D">
        <w:rPr>
          <w:rFonts w:eastAsia="Arial" w:cstheme="minorHAnsi"/>
          <w:b/>
          <w:bCs/>
          <w:color w:val="0F0F0F"/>
          <w:sz w:val="24"/>
          <w:szCs w:val="24"/>
          <w:lang w:val="en-GB"/>
        </w:rPr>
        <w:t>A. Minutes of the previous meeting</w:t>
      </w:r>
    </w:p>
    <w:p w14:paraId="501F248A" w14:textId="77777777" w:rsidR="000A5B2C" w:rsidRPr="0078528D" w:rsidRDefault="00000000" w:rsidP="000A5B2C">
      <w:pPr>
        <w:pStyle w:val="ListParagraph"/>
        <w:spacing w:line="276" w:lineRule="auto"/>
        <w:rPr>
          <w:rFonts w:eastAsia="Arial" w:cstheme="minorHAnsi"/>
          <w:color w:val="000000" w:themeColor="text1"/>
          <w:sz w:val="24"/>
          <w:szCs w:val="24"/>
          <w:lang w:val="en-GB"/>
        </w:rPr>
      </w:pPr>
      <w:hyperlink r:id="rId14" w:history="1">
        <w:r w:rsidR="000A5B2C" w:rsidRPr="0078528D">
          <w:rPr>
            <w:rStyle w:val="Hyperlink"/>
            <w:rFonts w:cstheme="minorHAnsi"/>
            <w:lang w:val="en-GB"/>
          </w:rPr>
          <w:t>1st-Week-Hilary-Term-2023-Student-Council_13_-FINAL.docx (live.com)</w:t>
        </w:r>
      </w:hyperlink>
    </w:p>
    <w:p w14:paraId="12E3D4D8" w14:textId="0049D3F8" w:rsidR="00B11217" w:rsidRPr="0078528D" w:rsidRDefault="00B11217" w:rsidP="00B11217">
      <w:pPr>
        <w:rPr>
          <w:rFonts w:eastAsia="Arial"/>
          <w:b/>
          <w:color w:val="0F0F0F"/>
          <w:sz w:val="24"/>
          <w:szCs w:val="24"/>
          <w:lang w:val="en-GB"/>
        </w:rPr>
      </w:pPr>
      <w:r w:rsidRPr="0078528D">
        <w:rPr>
          <w:rFonts w:eastAsia="Arial"/>
          <w:b/>
          <w:color w:val="0F0F0F"/>
          <w:sz w:val="24"/>
          <w:szCs w:val="24"/>
          <w:lang w:val="en-GB"/>
        </w:rPr>
        <w:t xml:space="preserve">B. Matters arising from the minutes </w:t>
      </w:r>
    </w:p>
    <w:p w14:paraId="324D6AEA" w14:textId="268A279A" w:rsidR="009E4620" w:rsidRPr="0078528D" w:rsidRDefault="00B11217" w:rsidP="10492EB1">
      <w:pPr>
        <w:rPr>
          <w:rFonts w:eastAsia="Arial"/>
          <w:b/>
          <w:bCs/>
          <w:color w:val="0F0F0F"/>
          <w:sz w:val="24"/>
          <w:szCs w:val="24"/>
          <w:lang w:val="en-GB"/>
        </w:rPr>
      </w:pPr>
      <w:r w:rsidRPr="0078528D">
        <w:rPr>
          <w:rFonts w:eastAsia="Arial"/>
          <w:b/>
          <w:color w:val="0F0F0F"/>
          <w:sz w:val="24"/>
          <w:szCs w:val="24"/>
          <w:lang w:val="en-GB"/>
        </w:rPr>
        <w:t xml:space="preserve">C. </w:t>
      </w:r>
      <w:r w:rsidR="009E4620" w:rsidRPr="0078528D">
        <w:rPr>
          <w:rFonts w:eastAsia="Arial"/>
          <w:b/>
          <w:bCs/>
          <w:color w:val="0F0F0F"/>
          <w:sz w:val="24"/>
          <w:szCs w:val="24"/>
          <w:lang w:val="en-GB"/>
        </w:rPr>
        <w:t>Item</w:t>
      </w:r>
      <w:r w:rsidR="00DD3579">
        <w:rPr>
          <w:rFonts w:eastAsia="Arial"/>
          <w:b/>
          <w:bCs/>
          <w:color w:val="0F0F0F"/>
          <w:sz w:val="24"/>
          <w:szCs w:val="24"/>
          <w:lang w:val="en-GB"/>
        </w:rPr>
        <w:t>s</w:t>
      </w:r>
      <w:r w:rsidR="009E4620" w:rsidRPr="0078528D">
        <w:rPr>
          <w:rFonts w:eastAsia="Arial"/>
          <w:b/>
          <w:bCs/>
          <w:color w:val="0F0F0F"/>
          <w:sz w:val="24"/>
          <w:szCs w:val="24"/>
          <w:lang w:val="en-GB"/>
        </w:rPr>
        <w:t xml:space="preserve"> for Resolution</w:t>
      </w:r>
      <w:r w:rsidR="00351046" w:rsidRPr="0078528D">
        <w:rPr>
          <w:rFonts w:eastAsia="Arial"/>
          <w:b/>
          <w:bCs/>
          <w:color w:val="0F0F0F"/>
          <w:sz w:val="24"/>
          <w:szCs w:val="24"/>
          <w:lang w:val="en-GB"/>
        </w:rPr>
        <w:t xml:space="preserve"> (I)</w:t>
      </w:r>
    </w:p>
    <w:p w14:paraId="02B0ED6D" w14:textId="1CC97E28" w:rsidR="009E4620" w:rsidRPr="00262676" w:rsidRDefault="009E4620" w:rsidP="00262676">
      <w:pPr>
        <w:pStyle w:val="Heading2"/>
      </w:pPr>
      <w:r w:rsidRPr="00262676">
        <w:t>1. NUS Disaffiliation Motion</w:t>
      </w:r>
    </w:p>
    <w:p w14:paraId="58910F91" w14:textId="77777777" w:rsidR="009E4620" w:rsidRPr="0078528D" w:rsidRDefault="009E4620" w:rsidP="10492EB1">
      <w:pPr>
        <w:shd w:val="clear" w:color="auto" w:fill="FFFFFF" w:themeFill="background1"/>
        <w:spacing w:after="0" w:line="240" w:lineRule="auto"/>
        <w:textAlignment w:val="baseline"/>
        <w:rPr>
          <w:rFonts w:eastAsia="Times New Roman"/>
          <w:color w:val="424242"/>
          <w:sz w:val="24"/>
          <w:szCs w:val="24"/>
          <w:lang w:val="en-GB" w:eastAsia="en-GB"/>
        </w:rPr>
      </w:pPr>
      <w:r w:rsidRPr="0078528D">
        <w:rPr>
          <w:rFonts w:eastAsia="Times New Roman"/>
          <w:b/>
          <w:bCs/>
          <w:color w:val="000000"/>
          <w:sz w:val="24"/>
          <w:szCs w:val="24"/>
          <w:bdr w:val="none" w:sz="0" w:space="0" w:color="auto" w:frame="1"/>
          <w:lang w:val="en-GB" w:eastAsia="en-GB"/>
        </w:rPr>
        <w:t>Council Notes:</w:t>
      </w:r>
    </w:p>
    <w:p w14:paraId="500F0485" w14:textId="77777777" w:rsidR="009E4620" w:rsidRPr="0078528D" w:rsidRDefault="009E4620" w:rsidP="10492EB1">
      <w:pPr>
        <w:pStyle w:val="ListParagraph"/>
        <w:numPr>
          <w:ilvl w:val="0"/>
          <w:numId w:val="23"/>
        </w:numPr>
        <w:shd w:val="clear" w:color="auto" w:fill="FFFFFF" w:themeFill="background1"/>
        <w:spacing w:after="0" w:line="240" w:lineRule="auto"/>
        <w:rPr>
          <w:rFonts w:eastAsia="Times New Roman"/>
          <w:color w:val="424242"/>
          <w:sz w:val="24"/>
          <w:szCs w:val="24"/>
          <w:lang w:val="en-GB" w:eastAsia="en-GB"/>
        </w:rPr>
      </w:pPr>
      <w:r w:rsidRPr="0078528D">
        <w:rPr>
          <w:rFonts w:eastAsia="Times New Roman"/>
          <w:color w:val="000000"/>
          <w:sz w:val="24"/>
          <w:szCs w:val="24"/>
          <w:bdr w:val="none" w:sz="0" w:space="0" w:color="auto" w:frame="1"/>
          <w:lang w:val="en-GB" w:eastAsia="en-GB"/>
        </w:rPr>
        <w:t>The SU is currently affiliated with the National Union of Students (NUS) and has been for many years.</w:t>
      </w:r>
    </w:p>
    <w:p w14:paraId="6B2D40CC" w14:textId="77777777" w:rsidR="009E4620" w:rsidRPr="0078528D" w:rsidRDefault="009E4620" w:rsidP="10492EB1">
      <w:pPr>
        <w:pStyle w:val="ListParagraph"/>
        <w:numPr>
          <w:ilvl w:val="0"/>
          <w:numId w:val="23"/>
        </w:numPr>
        <w:shd w:val="clear" w:color="auto" w:fill="FFFFFF" w:themeFill="background1"/>
        <w:spacing w:after="0" w:line="240" w:lineRule="auto"/>
        <w:rPr>
          <w:rFonts w:eastAsia="Times New Roman"/>
          <w:color w:val="424242"/>
          <w:sz w:val="24"/>
          <w:szCs w:val="24"/>
          <w:lang w:val="en-GB" w:eastAsia="en-GB"/>
        </w:rPr>
      </w:pPr>
      <w:r w:rsidRPr="0078528D">
        <w:rPr>
          <w:rFonts w:eastAsia="Times New Roman"/>
          <w:color w:val="000000"/>
          <w:sz w:val="24"/>
          <w:szCs w:val="24"/>
          <w:bdr w:val="none" w:sz="0" w:space="0" w:color="auto" w:frame="1"/>
          <w:lang w:val="en-GB" w:eastAsia="en-GB"/>
        </w:rPr>
        <w:t>Oxford SU contributes £4,095.60 to NUS Charity and £20,478 to NUS UK in membership fees</w:t>
      </w:r>
    </w:p>
    <w:p w14:paraId="421BD42F" w14:textId="77777777" w:rsidR="009E4620" w:rsidRPr="0078528D" w:rsidRDefault="009E4620" w:rsidP="10492EB1">
      <w:pPr>
        <w:pStyle w:val="ListParagraph"/>
        <w:numPr>
          <w:ilvl w:val="0"/>
          <w:numId w:val="23"/>
        </w:numPr>
        <w:shd w:val="clear" w:color="auto" w:fill="FFFFFF" w:themeFill="background1"/>
        <w:spacing w:after="0" w:line="240" w:lineRule="auto"/>
        <w:rPr>
          <w:rFonts w:eastAsia="Times New Roman"/>
          <w:color w:val="424242"/>
          <w:sz w:val="24"/>
          <w:szCs w:val="24"/>
          <w:lang w:val="en-GB" w:eastAsia="en-GB"/>
        </w:rPr>
      </w:pPr>
      <w:r w:rsidRPr="0078528D">
        <w:rPr>
          <w:rFonts w:eastAsia="Times New Roman"/>
          <w:color w:val="000000"/>
          <w:sz w:val="24"/>
          <w:szCs w:val="24"/>
          <w:bdr w:val="none" w:sz="0" w:space="0" w:color="auto" w:frame="1"/>
          <w:lang w:val="en-GB" w:eastAsia="en-GB"/>
        </w:rPr>
        <w:t>The SU is required to consult its members on affiliations annually. This affiliation motion constitutes that consultation.</w:t>
      </w:r>
    </w:p>
    <w:p w14:paraId="40A7F580" w14:textId="77777777" w:rsidR="009E4620" w:rsidRPr="0078528D" w:rsidRDefault="009E4620" w:rsidP="10492EB1">
      <w:pPr>
        <w:shd w:val="clear" w:color="auto" w:fill="FFFFFF" w:themeFill="background1"/>
        <w:spacing w:after="0" w:line="240" w:lineRule="auto"/>
        <w:textAlignment w:val="baseline"/>
        <w:rPr>
          <w:rFonts w:eastAsia="Times New Roman"/>
          <w:color w:val="424242"/>
          <w:sz w:val="24"/>
          <w:szCs w:val="24"/>
          <w:lang w:val="en-GB" w:eastAsia="en-GB"/>
        </w:rPr>
      </w:pPr>
      <w:r w:rsidRPr="0078528D">
        <w:rPr>
          <w:rFonts w:eastAsia="Times New Roman"/>
          <w:b/>
          <w:bCs/>
          <w:color w:val="000000"/>
          <w:sz w:val="24"/>
          <w:szCs w:val="24"/>
          <w:bdr w:val="none" w:sz="0" w:space="0" w:color="auto" w:frame="1"/>
          <w:lang w:val="en-GB" w:eastAsia="en-GB"/>
        </w:rPr>
        <w:t>Council Believes:</w:t>
      </w:r>
    </w:p>
    <w:p w14:paraId="068214F5" w14:textId="77777777" w:rsidR="009E4620" w:rsidRPr="0078528D" w:rsidRDefault="009E4620" w:rsidP="10492EB1">
      <w:pPr>
        <w:pStyle w:val="ListParagraph"/>
        <w:numPr>
          <w:ilvl w:val="0"/>
          <w:numId w:val="24"/>
        </w:numPr>
        <w:shd w:val="clear" w:color="auto" w:fill="FFFFFF" w:themeFill="background1"/>
        <w:spacing w:after="0" w:line="240" w:lineRule="auto"/>
        <w:rPr>
          <w:rFonts w:eastAsia="Times New Roman"/>
          <w:color w:val="424242"/>
          <w:sz w:val="24"/>
          <w:szCs w:val="24"/>
          <w:lang w:val="en-GB" w:eastAsia="en-GB"/>
        </w:rPr>
      </w:pPr>
      <w:r w:rsidRPr="0078528D">
        <w:rPr>
          <w:rFonts w:eastAsia="Times New Roman"/>
          <w:color w:val="000000"/>
          <w:sz w:val="24"/>
          <w:szCs w:val="24"/>
          <w:bdr w:val="none" w:sz="0" w:space="0" w:color="auto" w:frame="1"/>
          <w:lang w:val="en-GB" w:eastAsia="en-GB"/>
        </w:rPr>
        <w:t>The SU should disaffiliate with the NUS. </w:t>
      </w:r>
    </w:p>
    <w:p w14:paraId="476AAC3B" w14:textId="77777777" w:rsidR="009E4620" w:rsidRPr="0078528D" w:rsidRDefault="009E4620" w:rsidP="10492EB1">
      <w:pPr>
        <w:pStyle w:val="ListParagraph"/>
        <w:numPr>
          <w:ilvl w:val="0"/>
          <w:numId w:val="24"/>
        </w:numPr>
        <w:shd w:val="clear" w:color="auto" w:fill="FFFFFF" w:themeFill="background1"/>
        <w:spacing w:after="0" w:line="240" w:lineRule="auto"/>
        <w:rPr>
          <w:rFonts w:eastAsia="Times New Roman"/>
          <w:color w:val="424242"/>
          <w:sz w:val="24"/>
          <w:szCs w:val="24"/>
          <w:lang w:val="en-GB" w:eastAsia="en-GB"/>
        </w:rPr>
      </w:pPr>
      <w:r w:rsidRPr="0078528D">
        <w:rPr>
          <w:rFonts w:eastAsia="Times New Roman"/>
          <w:color w:val="000000"/>
          <w:sz w:val="24"/>
          <w:szCs w:val="24"/>
          <w:bdr w:val="none" w:sz="0" w:space="0" w:color="auto" w:frame="1"/>
          <w:lang w:val="en-GB" w:eastAsia="en-GB"/>
        </w:rPr>
        <w:t xml:space="preserve">The current NUS delegates saw </w:t>
      </w:r>
      <w:proofErr w:type="spellStart"/>
      <w:r w:rsidRPr="0078528D">
        <w:rPr>
          <w:rFonts w:eastAsia="Times New Roman"/>
          <w:color w:val="000000"/>
          <w:sz w:val="24"/>
          <w:szCs w:val="24"/>
          <w:bdr w:val="none" w:sz="0" w:space="0" w:color="auto" w:frame="1"/>
          <w:lang w:val="en-GB" w:eastAsia="en-GB"/>
        </w:rPr>
        <w:t>first hand</w:t>
      </w:r>
      <w:proofErr w:type="spellEnd"/>
      <w:r w:rsidRPr="0078528D">
        <w:rPr>
          <w:rFonts w:eastAsia="Times New Roman"/>
          <w:color w:val="000000"/>
          <w:sz w:val="24"/>
          <w:szCs w:val="24"/>
          <w:bdr w:val="none" w:sz="0" w:space="0" w:color="auto" w:frame="1"/>
          <w:lang w:val="en-GB" w:eastAsia="en-GB"/>
        </w:rPr>
        <w:t xml:space="preserve"> the value of the NUS this year. The fact the Proposer and Seconder both were such delegates testifies to the fact of their commitment to Student Union representation and to advancing the Student Union movement in a positive manner for all students.</w:t>
      </w:r>
    </w:p>
    <w:p w14:paraId="625E3A3C" w14:textId="77777777" w:rsidR="009E4620" w:rsidRPr="0078528D" w:rsidRDefault="009E4620" w:rsidP="10492EB1">
      <w:pPr>
        <w:shd w:val="clear" w:color="auto" w:fill="FFFFFF" w:themeFill="background1"/>
        <w:spacing w:after="0" w:line="240" w:lineRule="auto"/>
        <w:textAlignment w:val="baseline"/>
        <w:rPr>
          <w:rFonts w:eastAsia="Times New Roman"/>
          <w:color w:val="424242"/>
          <w:sz w:val="24"/>
          <w:szCs w:val="24"/>
          <w:lang w:val="en-GB" w:eastAsia="en-GB"/>
        </w:rPr>
      </w:pPr>
      <w:r w:rsidRPr="0078528D">
        <w:rPr>
          <w:rFonts w:eastAsia="Times New Roman"/>
          <w:b/>
          <w:bCs/>
          <w:color w:val="000000"/>
          <w:sz w:val="24"/>
          <w:szCs w:val="24"/>
          <w:bdr w:val="none" w:sz="0" w:space="0" w:color="auto" w:frame="1"/>
          <w:lang w:val="en-GB" w:eastAsia="en-GB"/>
        </w:rPr>
        <w:t>Council Resolves:</w:t>
      </w:r>
    </w:p>
    <w:p w14:paraId="53ECF1BA" w14:textId="77777777" w:rsidR="009E4620" w:rsidRPr="0078528D" w:rsidRDefault="009E4620" w:rsidP="10492EB1">
      <w:pPr>
        <w:pStyle w:val="ListParagraph"/>
        <w:numPr>
          <w:ilvl w:val="0"/>
          <w:numId w:val="25"/>
        </w:numPr>
        <w:shd w:val="clear" w:color="auto" w:fill="FFFFFF" w:themeFill="background1"/>
        <w:spacing w:after="100" w:line="240" w:lineRule="auto"/>
        <w:rPr>
          <w:rFonts w:eastAsia="Times New Roman"/>
          <w:color w:val="424242"/>
          <w:sz w:val="24"/>
          <w:szCs w:val="24"/>
          <w:lang w:val="en-GB" w:eastAsia="en-GB"/>
        </w:rPr>
      </w:pPr>
      <w:r w:rsidRPr="0078528D">
        <w:rPr>
          <w:rFonts w:eastAsia="Times New Roman"/>
          <w:color w:val="000000"/>
          <w:sz w:val="24"/>
          <w:szCs w:val="24"/>
          <w:bdr w:val="none" w:sz="0" w:space="0" w:color="auto" w:frame="1"/>
          <w:lang w:val="en-GB" w:eastAsia="en-GB"/>
        </w:rPr>
        <w:t>To call a binding referendum on the SU’s continued affiliation with the NUS.</w:t>
      </w:r>
    </w:p>
    <w:p w14:paraId="440255EB" w14:textId="1CC97E28" w:rsidR="009E4620" w:rsidRPr="0078528D" w:rsidRDefault="009E4620" w:rsidP="10492EB1">
      <w:pPr>
        <w:shd w:val="clear" w:color="auto" w:fill="FFFFFF" w:themeFill="background1"/>
        <w:spacing w:after="0" w:line="240" w:lineRule="auto"/>
        <w:rPr>
          <w:rFonts w:eastAsia="Times New Roman"/>
          <w:color w:val="424242"/>
          <w:sz w:val="24"/>
          <w:szCs w:val="24"/>
          <w:lang w:val="en-GB" w:eastAsia="en-GB"/>
        </w:rPr>
      </w:pPr>
      <w:r w:rsidRPr="0078528D">
        <w:rPr>
          <w:rFonts w:eastAsia="Times New Roman"/>
          <w:color w:val="424242"/>
          <w:sz w:val="24"/>
          <w:szCs w:val="24"/>
          <w:lang w:val="en-GB" w:eastAsia="en-GB"/>
        </w:rPr>
        <w:t> </w:t>
      </w:r>
    </w:p>
    <w:p w14:paraId="28A7010C" w14:textId="77777777" w:rsidR="009E4620" w:rsidRPr="0078528D" w:rsidRDefault="009E4620" w:rsidP="10492EB1">
      <w:pPr>
        <w:shd w:val="clear" w:color="auto" w:fill="FFFFFF" w:themeFill="background1"/>
        <w:spacing w:after="0" w:line="240" w:lineRule="auto"/>
        <w:textAlignment w:val="baseline"/>
        <w:rPr>
          <w:rFonts w:eastAsia="Times New Roman"/>
          <w:color w:val="424242"/>
          <w:sz w:val="24"/>
          <w:szCs w:val="24"/>
          <w:lang w:val="en-GB" w:eastAsia="en-GB"/>
        </w:rPr>
      </w:pPr>
      <w:r w:rsidRPr="0078528D">
        <w:rPr>
          <w:rFonts w:eastAsia="Times New Roman"/>
          <w:b/>
          <w:bCs/>
          <w:color w:val="000000"/>
          <w:sz w:val="24"/>
          <w:szCs w:val="24"/>
          <w:bdr w:val="none" w:sz="0" w:space="0" w:color="auto" w:frame="1"/>
          <w:lang w:val="en-GB" w:eastAsia="en-GB"/>
        </w:rPr>
        <w:t>Proposer:</w:t>
      </w:r>
      <w:r w:rsidRPr="0078528D">
        <w:rPr>
          <w:rFonts w:eastAsia="Times New Roman" w:cstheme="minorHAnsi"/>
          <w:color w:val="000000"/>
          <w:sz w:val="24"/>
          <w:szCs w:val="24"/>
          <w:bdr w:val="none" w:sz="0" w:space="0" w:color="auto" w:frame="1"/>
          <w:lang w:val="en-GB" w:eastAsia="en-GB"/>
        </w:rPr>
        <w:tab/>
      </w:r>
      <w:r w:rsidRPr="0078528D">
        <w:rPr>
          <w:rFonts w:eastAsia="Times New Roman"/>
          <w:color w:val="000000"/>
          <w:sz w:val="24"/>
          <w:szCs w:val="24"/>
          <w:bdr w:val="none" w:sz="0" w:space="0" w:color="auto" w:frame="1"/>
          <w:lang w:val="en-GB" w:eastAsia="en-GB"/>
        </w:rPr>
        <w:t>Ciaron Tobin, Magdalen College</w:t>
      </w:r>
    </w:p>
    <w:p w14:paraId="5293DAE4" w14:textId="0BCBC4F6" w:rsidR="009E4620" w:rsidRPr="0078528D" w:rsidRDefault="009E4620" w:rsidP="10492EB1">
      <w:pPr>
        <w:shd w:val="clear" w:color="auto" w:fill="FFFFFF" w:themeFill="background1"/>
        <w:spacing w:after="0" w:line="240" w:lineRule="auto"/>
        <w:textAlignment w:val="baseline"/>
        <w:rPr>
          <w:rFonts w:eastAsia="Times New Roman"/>
          <w:color w:val="424242"/>
          <w:sz w:val="24"/>
          <w:szCs w:val="24"/>
          <w:lang w:val="en-GB" w:eastAsia="en-GB"/>
        </w:rPr>
      </w:pPr>
      <w:r w:rsidRPr="0078528D">
        <w:rPr>
          <w:rFonts w:eastAsia="Times New Roman"/>
          <w:b/>
          <w:bCs/>
          <w:color w:val="000000"/>
          <w:sz w:val="24"/>
          <w:szCs w:val="24"/>
          <w:bdr w:val="none" w:sz="0" w:space="0" w:color="auto" w:frame="1"/>
          <w:lang w:val="en-GB" w:eastAsia="en-GB"/>
        </w:rPr>
        <w:t>Seconder:</w:t>
      </w:r>
      <w:r w:rsidRPr="0078528D">
        <w:rPr>
          <w:rFonts w:eastAsia="Times New Roman" w:cstheme="minorHAnsi"/>
          <w:color w:val="000000"/>
          <w:sz w:val="24"/>
          <w:szCs w:val="24"/>
          <w:bdr w:val="none" w:sz="0" w:space="0" w:color="auto" w:frame="1"/>
          <w:lang w:val="en-GB" w:eastAsia="en-GB"/>
        </w:rPr>
        <w:tab/>
      </w:r>
      <w:r w:rsidRPr="0078528D">
        <w:rPr>
          <w:rFonts w:eastAsia="Times New Roman"/>
          <w:color w:val="000000"/>
          <w:sz w:val="24"/>
          <w:szCs w:val="24"/>
          <w:bdr w:val="none" w:sz="0" w:space="0" w:color="auto" w:frame="1"/>
          <w:lang w:val="en-GB" w:eastAsia="en-GB"/>
        </w:rPr>
        <w:t>Mundher Ba Shammakh, Pembroke College</w:t>
      </w:r>
    </w:p>
    <w:p w14:paraId="2DE4E145" w14:textId="1CC97E28" w:rsidR="009E4620" w:rsidRPr="0078528D" w:rsidRDefault="009E4620" w:rsidP="10492EB1">
      <w:pPr>
        <w:shd w:val="clear" w:color="auto" w:fill="FFFFFF" w:themeFill="background1"/>
        <w:spacing w:after="0" w:line="240" w:lineRule="auto"/>
        <w:textAlignment w:val="baseline"/>
        <w:rPr>
          <w:rFonts w:eastAsia="Times New Roman"/>
          <w:color w:val="424242"/>
          <w:sz w:val="24"/>
          <w:szCs w:val="24"/>
          <w:lang w:val="en-GB" w:eastAsia="en-GB"/>
        </w:rPr>
      </w:pPr>
    </w:p>
    <w:p w14:paraId="49691FFC" w14:textId="73840A27" w:rsidR="00B11217" w:rsidRPr="0078528D" w:rsidRDefault="00651514" w:rsidP="00B11217">
      <w:pPr>
        <w:rPr>
          <w:rFonts w:eastAsia="Arial"/>
          <w:b/>
          <w:color w:val="0F0F0F"/>
          <w:sz w:val="24"/>
          <w:szCs w:val="24"/>
          <w:lang w:val="en-GB"/>
        </w:rPr>
      </w:pPr>
      <w:r w:rsidRPr="0078528D">
        <w:rPr>
          <w:rFonts w:eastAsia="Arial"/>
          <w:b/>
          <w:color w:val="0F0F0F"/>
          <w:sz w:val="24"/>
          <w:szCs w:val="24"/>
          <w:lang w:val="en-GB"/>
        </w:rPr>
        <w:t>D</w:t>
      </w:r>
      <w:r w:rsidR="00B11217" w:rsidRPr="0078528D">
        <w:rPr>
          <w:rFonts w:eastAsia="Arial"/>
          <w:b/>
          <w:bCs/>
          <w:color w:val="0F0F0F"/>
          <w:sz w:val="24"/>
          <w:szCs w:val="24"/>
          <w:lang w:val="en-GB"/>
        </w:rPr>
        <w:t xml:space="preserve">. </w:t>
      </w:r>
      <w:r w:rsidR="00B11217" w:rsidRPr="0078528D">
        <w:rPr>
          <w:rFonts w:eastAsia="Arial"/>
          <w:b/>
          <w:color w:val="0F0F0F"/>
          <w:sz w:val="24"/>
          <w:szCs w:val="24"/>
          <w:lang w:val="en-GB"/>
        </w:rPr>
        <w:t xml:space="preserve">Elections in Council </w:t>
      </w:r>
    </w:p>
    <w:p w14:paraId="6CD5C68F" w14:textId="58116740" w:rsidR="00916959" w:rsidRPr="0078528D" w:rsidRDefault="002D5856" w:rsidP="00D8181D">
      <w:pPr>
        <w:shd w:val="clear" w:color="auto" w:fill="FFFFFF"/>
        <w:spacing w:after="150" w:line="240" w:lineRule="auto"/>
        <w:rPr>
          <w:rFonts w:eastAsia="Times New Roman" w:cstheme="minorHAnsi"/>
          <w:sz w:val="24"/>
          <w:szCs w:val="24"/>
          <w:lang w:val="en-GB" w:eastAsia="en-GB"/>
        </w:rPr>
      </w:pPr>
      <w:r w:rsidRPr="0078528D">
        <w:rPr>
          <w:rFonts w:eastAsia="Times New Roman" w:cstheme="minorHAnsi"/>
          <w:b/>
          <w:bCs/>
          <w:sz w:val="24"/>
          <w:szCs w:val="24"/>
          <w:lang w:val="en-GB" w:eastAsia="en-GB"/>
        </w:rPr>
        <w:t>Steering Committee (x</w:t>
      </w:r>
      <w:r w:rsidR="00DE67F7" w:rsidRPr="0078528D">
        <w:rPr>
          <w:rFonts w:eastAsia="Times New Roman" w:cstheme="minorHAnsi"/>
          <w:b/>
          <w:bCs/>
          <w:sz w:val="24"/>
          <w:szCs w:val="24"/>
          <w:lang w:val="en-GB" w:eastAsia="en-GB"/>
        </w:rPr>
        <w:t>1</w:t>
      </w:r>
      <w:r w:rsidRPr="0078528D">
        <w:rPr>
          <w:rFonts w:eastAsia="Times New Roman" w:cstheme="minorHAnsi"/>
          <w:b/>
          <w:bCs/>
          <w:sz w:val="24"/>
          <w:szCs w:val="24"/>
          <w:lang w:val="en-GB" w:eastAsia="en-GB"/>
        </w:rPr>
        <w:t>):</w:t>
      </w:r>
      <w:r w:rsidRPr="0078528D">
        <w:rPr>
          <w:rFonts w:eastAsia="Times New Roman" w:cstheme="minorHAnsi"/>
          <w:sz w:val="24"/>
          <w:szCs w:val="24"/>
          <w:lang w:val="en-GB" w:eastAsia="en-GB"/>
        </w:rPr>
        <w:t> Steering Committee is comprised of two elected student steering members, the Chair, the President, and the Returning Officer. Steering is the committee tasked with deciding the agenda for the coming Council. They meet the week before to discuss whether submissions should make it to the agenda, whether they need to be amended, or whether they require ‘steering’ to another committee first. Steering are also the group responsible for ensuring that an All Student Consultation is held, if called for.</w:t>
      </w:r>
    </w:p>
    <w:p w14:paraId="06C7B480" w14:textId="62397303" w:rsidR="00B11217" w:rsidRPr="0078528D" w:rsidRDefault="00651514" w:rsidP="00B11217">
      <w:pPr>
        <w:rPr>
          <w:rFonts w:eastAsia="Arial" w:cstheme="minorHAnsi"/>
          <w:color w:val="000000" w:themeColor="text1"/>
          <w:sz w:val="24"/>
          <w:szCs w:val="24"/>
          <w:lang w:val="en-GB"/>
        </w:rPr>
      </w:pPr>
      <w:r w:rsidRPr="0078528D">
        <w:rPr>
          <w:rFonts w:eastAsia="Arial" w:cstheme="minorHAnsi"/>
          <w:b/>
          <w:bCs/>
          <w:color w:val="0F0F0F"/>
          <w:sz w:val="24"/>
          <w:szCs w:val="24"/>
          <w:lang w:val="en-GB"/>
        </w:rPr>
        <w:t>E</w:t>
      </w:r>
      <w:r w:rsidR="00B11217" w:rsidRPr="0078528D">
        <w:rPr>
          <w:rFonts w:eastAsia="Arial" w:cstheme="minorHAnsi"/>
          <w:b/>
          <w:bCs/>
          <w:color w:val="0F0F0F"/>
          <w:sz w:val="24"/>
          <w:szCs w:val="24"/>
          <w:lang w:val="en-GB"/>
        </w:rPr>
        <w:t xml:space="preserve">. </w:t>
      </w:r>
      <w:r w:rsidR="00B11217" w:rsidRPr="0078528D">
        <w:rPr>
          <w:rFonts w:eastAsia="Arial" w:cstheme="minorHAnsi"/>
          <w:b/>
          <w:bCs/>
          <w:color w:val="000000" w:themeColor="text1"/>
          <w:sz w:val="24"/>
          <w:szCs w:val="24"/>
          <w:lang w:val="en-GB"/>
        </w:rPr>
        <w:t>Reports from and questions to Sabbatical Trustees</w:t>
      </w:r>
    </w:p>
    <w:p w14:paraId="7044D68C" w14:textId="64B19D0E" w:rsidR="006E6BCF" w:rsidRPr="0078528D" w:rsidRDefault="00651514" w:rsidP="00B11217">
      <w:pPr>
        <w:rPr>
          <w:rFonts w:eastAsia="Arial" w:cstheme="minorHAnsi"/>
          <w:color w:val="000000" w:themeColor="text1"/>
          <w:sz w:val="24"/>
          <w:szCs w:val="24"/>
          <w:lang w:val="en-GB"/>
        </w:rPr>
      </w:pPr>
      <w:r w:rsidRPr="0078528D">
        <w:rPr>
          <w:rFonts w:eastAsia="Arial" w:cstheme="minorHAnsi"/>
          <w:b/>
          <w:bCs/>
          <w:color w:val="000000" w:themeColor="text1"/>
          <w:sz w:val="24"/>
          <w:szCs w:val="24"/>
          <w:lang w:val="en-GB"/>
        </w:rPr>
        <w:t>F</w:t>
      </w:r>
      <w:r w:rsidR="00B11217" w:rsidRPr="0078528D">
        <w:rPr>
          <w:rFonts w:eastAsia="Arial" w:cstheme="minorHAnsi"/>
          <w:b/>
          <w:bCs/>
          <w:color w:val="000000" w:themeColor="text1"/>
          <w:sz w:val="24"/>
          <w:szCs w:val="24"/>
          <w:lang w:val="en-GB"/>
        </w:rPr>
        <w:t xml:space="preserve">. Reports from and questions to </w:t>
      </w:r>
      <w:r w:rsidR="002520F2" w:rsidRPr="0078528D">
        <w:rPr>
          <w:rFonts w:eastAsia="Arial" w:cstheme="minorHAnsi"/>
          <w:b/>
          <w:bCs/>
          <w:color w:val="000000" w:themeColor="text1"/>
          <w:sz w:val="24"/>
          <w:szCs w:val="24"/>
          <w:lang w:val="en-GB"/>
        </w:rPr>
        <w:t>Class Act and Women’s Campaign</w:t>
      </w:r>
    </w:p>
    <w:p w14:paraId="7F4A9660" w14:textId="7BB39B96" w:rsidR="006E6BCF" w:rsidRPr="0078528D" w:rsidRDefault="00651514" w:rsidP="00B11217">
      <w:pPr>
        <w:rPr>
          <w:rFonts w:eastAsia="Arial" w:cstheme="minorHAnsi"/>
          <w:color w:val="000000" w:themeColor="text1"/>
          <w:sz w:val="24"/>
          <w:szCs w:val="24"/>
          <w:lang w:val="en-GB"/>
        </w:rPr>
      </w:pPr>
      <w:r w:rsidRPr="0078528D">
        <w:rPr>
          <w:rFonts w:eastAsia="Arial" w:cstheme="minorHAnsi"/>
          <w:b/>
          <w:bCs/>
          <w:color w:val="000000" w:themeColor="text1"/>
          <w:sz w:val="24"/>
          <w:szCs w:val="24"/>
          <w:lang w:val="en-GB"/>
        </w:rPr>
        <w:t>G</w:t>
      </w:r>
      <w:r w:rsidR="00B11217" w:rsidRPr="0078528D">
        <w:rPr>
          <w:rFonts w:eastAsia="Arial" w:cstheme="minorHAnsi"/>
          <w:b/>
          <w:bCs/>
          <w:color w:val="000000" w:themeColor="text1"/>
          <w:sz w:val="24"/>
          <w:szCs w:val="24"/>
          <w:lang w:val="en-GB"/>
        </w:rPr>
        <w:t xml:space="preserve">. Reports from and questions to PG and UG </w:t>
      </w:r>
      <w:r w:rsidR="00916959" w:rsidRPr="0078528D">
        <w:rPr>
          <w:rFonts w:eastAsia="Arial" w:cstheme="minorHAnsi"/>
          <w:b/>
          <w:bCs/>
          <w:color w:val="000000" w:themeColor="text1"/>
          <w:sz w:val="24"/>
          <w:szCs w:val="24"/>
          <w:lang w:val="en-GB"/>
        </w:rPr>
        <w:t>Social</w:t>
      </w:r>
      <w:r w:rsidR="00B34F1B" w:rsidRPr="0078528D">
        <w:rPr>
          <w:rFonts w:eastAsia="Arial" w:cstheme="minorHAnsi"/>
          <w:b/>
          <w:bCs/>
          <w:color w:val="000000" w:themeColor="text1"/>
          <w:sz w:val="24"/>
          <w:szCs w:val="24"/>
          <w:lang w:val="en-GB"/>
        </w:rPr>
        <w:t xml:space="preserve"> Sciences</w:t>
      </w:r>
    </w:p>
    <w:p w14:paraId="7340B835" w14:textId="2AB63177" w:rsidR="00FE1777" w:rsidRPr="0078528D" w:rsidRDefault="00651514" w:rsidP="00EF0837">
      <w:pPr>
        <w:rPr>
          <w:rFonts w:eastAsia="Arial"/>
          <w:b/>
          <w:color w:val="0F0F0F"/>
          <w:sz w:val="24"/>
          <w:szCs w:val="24"/>
          <w:lang w:val="en-GB"/>
        </w:rPr>
      </w:pPr>
      <w:r w:rsidRPr="0078528D">
        <w:rPr>
          <w:rFonts w:eastAsia="Arial"/>
          <w:b/>
          <w:color w:val="0F0F0F"/>
          <w:sz w:val="24"/>
          <w:szCs w:val="24"/>
          <w:lang w:val="en-GB"/>
        </w:rPr>
        <w:lastRenderedPageBreak/>
        <w:t>H</w:t>
      </w:r>
      <w:r w:rsidR="00B11217" w:rsidRPr="0078528D">
        <w:rPr>
          <w:rFonts w:eastAsia="Arial"/>
          <w:b/>
          <w:color w:val="0F0F0F"/>
          <w:sz w:val="24"/>
          <w:szCs w:val="24"/>
          <w:lang w:val="en-GB"/>
        </w:rPr>
        <w:t>. Items for Resolution</w:t>
      </w:r>
      <w:r w:rsidR="00351046" w:rsidRPr="0078528D">
        <w:rPr>
          <w:rFonts w:eastAsia="Arial"/>
          <w:b/>
          <w:color w:val="0F0F0F"/>
          <w:sz w:val="24"/>
          <w:szCs w:val="24"/>
          <w:lang w:val="en-GB"/>
        </w:rPr>
        <w:t xml:space="preserve"> (II)</w:t>
      </w:r>
    </w:p>
    <w:p w14:paraId="0C5F80BA" w14:textId="7418E34E" w:rsidR="00B11217" w:rsidRPr="002124A4" w:rsidRDefault="007551A4" w:rsidP="00262676">
      <w:pPr>
        <w:pStyle w:val="Heading2"/>
        <w:rPr>
          <w:highlight w:val="yellow"/>
        </w:rPr>
      </w:pPr>
      <w:r w:rsidRPr="002124A4">
        <w:t>2</w:t>
      </w:r>
      <w:r w:rsidR="00B11217" w:rsidRPr="002124A4">
        <w:t xml:space="preserve">. </w:t>
      </w:r>
      <w:r w:rsidR="00913C56" w:rsidRPr="002124A4">
        <w:t xml:space="preserve">Student Project: </w:t>
      </w:r>
      <w:r w:rsidR="00EC4E95" w:rsidRPr="002124A4">
        <w:t>Exhibition of Death Row Inmates’ Artwork Worldwide (Kenya, USA, Indonesia)</w:t>
      </w:r>
    </w:p>
    <w:p w14:paraId="5B7E829E" w14:textId="5AAAC6EC" w:rsidR="00EC4E95" w:rsidRPr="0078528D" w:rsidRDefault="00EC4E95" w:rsidP="00DF3255">
      <w:pPr>
        <w:spacing w:before="150" w:after="150" w:line="240" w:lineRule="auto"/>
        <w:rPr>
          <w:rStyle w:val="Strong"/>
          <w:rFonts w:cstheme="minorHAnsi"/>
          <w:b w:val="0"/>
          <w:bCs w:val="0"/>
          <w:color w:val="202020"/>
          <w:sz w:val="24"/>
          <w:szCs w:val="24"/>
          <w:lang w:val="en-GB"/>
        </w:rPr>
      </w:pPr>
      <w:r w:rsidRPr="0078528D">
        <w:rPr>
          <w:rStyle w:val="Strong"/>
          <w:rFonts w:cstheme="minorHAnsi"/>
          <w:b w:val="0"/>
          <w:bCs w:val="0"/>
          <w:color w:val="202020"/>
          <w:sz w:val="24"/>
          <w:szCs w:val="24"/>
          <w:lang w:val="en-GB"/>
        </w:rPr>
        <w:t xml:space="preserve">The purpose of this project is to showcase the lived realities of surviving death row and raise awareness of the inhumanity and injustices surrounding capital punishment, as well as testify to the therapeutic powers of art. </w:t>
      </w:r>
    </w:p>
    <w:p w14:paraId="1EA487F9" w14:textId="2E08DEAE" w:rsidR="00EC4E95" w:rsidRPr="0078528D" w:rsidRDefault="00EC4E95" w:rsidP="00DF3255">
      <w:pPr>
        <w:spacing w:before="150" w:after="150" w:line="240" w:lineRule="auto"/>
        <w:rPr>
          <w:rStyle w:val="Strong"/>
          <w:rFonts w:cstheme="minorHAnsi"/>
          <w:b w:val="0"/>
          <w:bCs w:val="0"/>
          <w:color w:val="202020"/>
          <w:sz w:val="24"/>
          <w:szCs w:val="24"/>
          <w:lang w:val="en-GB"/>
        </w:rPr>
      </w:pPr>
      <w:r w:rsidRPr="0078528D">
        <w:rPr>
          <w:rStyle w:val="Strong"/>
          <w:rFonts w:cstheme="minorHAnsi"/>
          <w:b w:val="0"/>
          <w:bCs w:val="0"/>
          <w:color w:val="202020"/>
          <w:sz w:val="24"/>
          <w:szCs w:val="24"/>
          <w:lang w:val="en-GB"/>
        </w:rPr>
        <w:t>Living in the UK, it is often easy to detach ourselves from practices such as the death penalty, forgetting that people all around the world are negatively affected by these barbaric practices. We are also cognisant of the reality that prison systems worldwide are influenced and still deeply ingrained with racism, classism, and other systemic issues that students throughout Oxford aim to challenge throughout their various disciplines. It is from this privileged position that we aim to spread awareness of the reality of capital punishment, portrayed through the eyes of those who are most affected by it.</w:t>
      </w:r>
    </w:p>
    <w:p w14:paraId="2872FAD3" w14:textId="4DB099E9" w:rsidR="00EC4E95" w:rsidRPr="0078528D" w:rsidRDefault="00EC4E95" w:rsidP="00DF3255">
      <w:pPr>
        <w:spacing w:before="150" w:after="150" w:line="240" w:lineRule="auto"/>
        <w:rPr>
          <w:rStyle w:val="Strong"/>
          <w:rFonts w:cstheme="minorHAnsi"/>
          <w:b w:val="0"/>
          <w:bCs w:val="0"/>
          <w:color w:val="202020"/>
          <w:sz w:val="24"/>
          <w:szCs w:val="24"/>
          <w:lang w:val="en-GB"/>
        </w:rPr>
      </w:pPr>
      <w:r w:rsidRPr="0078528D">
        <w:rPr>
          <w:rStyle w:val="Strong"/>
          <w:rFonts w:cstheme="minorHAnsi"/>
          <w:b w:val="0"/>
          <w:bCs w:val="0"/>
          <w:color w:val="202020"/>
          <w:sz w:val="24"/>
          <w:szCs w:val="24"/>
          <w:lang w:val="en-GB"/>
        </w:rPr>
        <w:t xml:space="preserve">Therefore, this event is two-fold in the impact we anticipate among attendees. First, it will provide education on an important human rights issue that has not been addressed in this way at Oxford University. Second, it will help humanize a forgotten and often stigmatised population whom society has failed in many ways. </w:t>
      </w:r>
    </w:p>
    <w:p w14:paraId="5E0D477E" w14:textId="77777777" w:rsidR="00EC4E95" w:rsidRPr="0078528D" w:rsidRDefault="00EC4E95" w:rsidP="00DF3255">
      <w:pPr>
        <w:spacing w:before="150" w:after="150" w:line="240" w:lineRule="auto"/>
        <w:rPr>
          <w:rStyle w:val="Strong"/>
          <w:rFonts w:cstheme="minorHAnsi"/>
          <w:b w:val="0"/>
          <w:bCs w:val="0"/>
          <w:color w:val="202020"/>
          <w:sz w:val="24"/>
          <w:szCs w:val="24"/>
          <w:lang w:val="en-GB"/>
        </w:rPr>
      </w:pPr>
      <w:r w:rsidRPr="0078528D">
        <w:rPr>
          <w:rStyle w:val="Strong"/>
          <w:rFonts w:cstheme="minorHAnsi"/>
          <w:b w:val="0"/>
          <w:bCs w:val="0"/>
          <w:color w:val="202020"/>
          <w:sz w:val="24"/>
          <w:szCs w:val="24"/>
          <w:lang w:val="en-GB"/>
        </w:rPr>
        <w:t xml:space="preserve">We hope to be able to bring these cruel and inhuman practices to the forefront of discussion; by encouraging productive engagement among the students of Oxford University and the public, this event will allow us to develop collaborative networks across academic and professional fields of attendees to continue fostering important change. </w:t>
      </w:r>
    </w:p>
    <w:p w14:paraId="588F97F3" w14:textId="77777777" w:rsidR="00EC4E95" w:rsidRPr="0078528D" w:rsidRDefault="00EC4E95" w:rsidP="00DF3255">
      <w:pPr>
        <w:spacing w:before="150" w:after="150" w:line="240" w:lineRule="auto"/>
        <w:rPr>
          <w:rStyle w:val="Strong"/>
          <w:rFonts w:cstheme="minorHAnsi"/>
          <w:b w:val="0"/>
          <w:bCs w:val="0"/>
          <w:color w:val="202020"/>
          <w:sz w:val="24"/>
          <w:szCs w:val="24"/>
          <w:lang w:val="en-GB"/>
        </w:rPr>
      </w:pPr>
      <w:r w:rsidRPr="0078528D">
        <w:rPr>
          <w:rStyle w:val="Strong"/>
          <w:rFonts w:cstheme="minorHAnsi"/>
          <w:b w:val="0"/>
          <w:bCs w:val="0"/>
          <w:color w:val="202020"/>
          <w:sz w:val="24"/>
          <w:szCs w:val="24"/>
          <w:lang w:val="en-GB"/>
        </w:rPr>
        <w:t>Objectives:</w:t>
      </w:r>
    </w:p>
    <w:p w14:paraId="17C52ACF" w14:textId="5FBC6B77" w:rsidR="00EC4E95" w:rsidRPr="0078528D" w:rsidRDefault="00EC4E95" w:rsidP="007551A4">
      <w:pPr>
        <w:pStyle w:val="ListParagraph"/>
        <w:numPr>
          <w:ilvl w:val="0"/>
          <w:numId w:val="40"/>
        </w:numPr>
        <w:spacing w:before="150" w:after="150" w:line="240" w:lineRule="auto"/>
        <w:rPr>
          <w:rStyle w:val="Strong"/>
          <w:rFonts w:cstheme="minorHAnsi"/>
          <w:b w:val="0"/>
          <w:bCs w:val="0"/>
          <w:color w:val="202020"/>
          <w:sz w:val="24"/>
          <w:szCs w:val="24"/>
          <w:lang w:val="en-GB"/>
        </w:rPr>
      </w:pPr>
      <w:r w:rsidRPr="0078528D">
        <w:rPr>
          <w:rStyle w:val="Strong"/>
          <w:rFonts w:cstheme="minorHAnsi"/>
          <w:b w:val="0"/>
          <w:bCs w:val="0"/>
          <w:color w:val="202020"/>
          <w:sz w:val="24"/>
          <w:szCs w:val="24"/>
          <w:lang w:val="en-GB"/>
        </w:rPr>
        <w:t>Display 20-30 pieces of artwork</w:t>
      </w:r>
    </w:p>
    <w:p w14:paraId="0207FF66" w14:textId="08823306" w:rsidR="00EC4E95" w:rsidRPr="0078528D" w:rsidRDefault="00EC4E95" w:rsidP="007551A4">
      <w:pPr>
        <w:pStyle w:val="ListParagraph"/>
        <w:numPr>
          <w:ilvl w:val="0"/>
          <w:numId w:val="40"/>
        </w:numPr>
        <w:spacing w:before="150" w:after="150" w:line="240" w:lineRule="auto"/>
        <w:rPr>
          <w:rStyle w:val="Strong"/>
          <w:rFonts w:cstheme="minorHAnsi"/>
          <w:b w:val="0"/>
          <w:bCs w:val="0"/>
          <w:color w:val="202020"/>
          <w:sz w:val="24"/>
          <w:szCs w:val="24"/>
          <w:lang w:val="en-GB"/>
        </w:rPr>
      </w:pPr>
      <w:r w:rsidRPr="0078528D">
        <w:rPr>
          <w:rStyle w:val="Strong"/>
          <w:rFonts w:cstheme="minorHAnsi"/>
          <w:b w:val="0"/>
          <w:bCs w:val="0"/>
          <w:color w:val="202020"/>
          <w:sz w:val="24"/>
          <w:szCs w:val="24"/>
          <w:lang w:val="en-GB"/>
        </w:rPr>
        <w:t>Organise an opening night event with guest speakers</w:t>
      </w:r>
    </w:p>
    <w:p w14:paraId="07DDA860" w14:textId="62CBF0DB" w:rsidR="00EC4E95" w:rsidRPr="0078528D" w:rsidRDefault="00EC4E95" w:rsidP="007551A4">
      <w:pPr>
        <w:pStyle w:val="ListParagraph"/>
        <w:numPr>
          <w:ilvl w:val="0"/>
          <w:numId w:val="40"/>
        </w:numPr>
        <w:spacing w:before="150" w:after="150" w:line="240" w:lineRule="auto"/>
        <w:rPr>
          <w:rStyle w:val="Strong"/>
          <w:rFonts w:cstheme="minorHAnsi"/>
          <w:b w:val="0"/>
          <w:bCs w:val="0"/>
          <w:color w:val="202020"/>
          <w:sz w:val="24"/>
          <w:szCs w:val="24"/>
          <w:lang w:val="en-GB"/>
        </w:rPr>
      </w:pPr>
      <w:r w:rsidRPr="0078528D">
        <w:rPr>
          <w:rStyle w:val="Strong"/>
          <w:rFonts w:cstheme="minorHAnsi"/>
          <w:b w:val="0"/>
          <w:bCs w:val="0"/>
          <w:color w:val="202020"/>
          <w:sz w:val="24"/>
          <w:szCs w:val="24"/>
          <w:lang w:val="en-GB"/>
        </w:rPr>
        <w:t>Raise awareness about the brutality of death penalty</w:t>
      </w:r>
    </w:p>
    <w:p w14:paraId="248B1CC0" w14:textId="15C360EA" w:rsidR="00EC4E95" w:rsidRPr="0078528D" w:rsidRDefault="00EC4E95" w:rsidP="007551A4">
      <w:pPr>
        <w:pStyle w:val="ListParagraph"/>
        <w:numPr>
          <w:ilvl w:val="0"/>
          <w:numId w:val="40"/>
        </w:numPr>
        <w:spacing w:before="150" w:after="150" w:line="240" w:lineRule="auto"/>
        <w:rPr>
          <w:rStyle w:val="Strong"/>
          <w:rFonts w:cstheme="minorHAnsi"/>
          <w:b w:val="0"/>
          <w:bCs w:val="0"/>
          <w:color w:val="202020"/>
          <w:sz w:val="24"/>
          <w:szCs w:val="24"/>
          <w:lang w:val="en-GB"/>
        </w:rPr>
      </w:pPr>
      <w:r w:rsidRPr="0078528D">
        <w:rPr>
          <w:rStyle w:val="Strong"/>
          <w:rFonts w:cstheme="minorHAnsi"/>
          <w:b w:val="0"/>
          <w:bCs w:val="0"/>
          <w:color w:val="202020"/>
          <w:sz w:val="24"/>
          <w:szCs w:val="24"/>
          <w:lang w:val="en-GB"/>
        </w:rPr>
        <w:t>Gather donations to be sent to contributing artists</w:t>
      </w:r>
    </w:p>
    <w:p w14:paraId="07DAAD79" w14:textId="77777777" w:rsidR="00EC4E95" w:rsidRPr="0078528D" w:rsidRDefault="00EC4E95" w:rsidP="00DF3255">
      <w:pPr>
        <w:spacing w:before="150" w:after="150" w:line="240" w:lineRule="auto"/>
        <w:rPr>
          <w:rStyle w:val="Strong"/>
          <w:rFonts w:cstheme="minorHAnsi"/>
          <w:b w:val="0"/>
          <w:bCs w:val="0"/>
          <w:color w:val="202020"/>
          <w:sz w:val="24"/>
          <w:szCs w:val="24"/>
          <w:lang w:val="en-GB"/>
        </w:rPr>
      </w:pPr>
      <w:r w:rsidRPr="0078528D">
        <w:rPr>
          <w:rStyle w:val="Strong"/>
          <w:rFonts w:cstheme="minorHAnsi"/>
          <w:b w:val="0"/>
          <w:bCs w:val="0"/>
          <w:color w:val="202020"/>
          <w:sz w:val="24"/>
          <w:szCs w:val="24"/>
          <w:lang w:val="en-GB"/>
        </w:rPr>
        <w:t>Total estimate of budget:</w:t>
      </w:r>
    </w:p>
    <w:p w14:paraId="6B3DA584" w14:textId="77777777" w:rsidR="00EC4E95" w:rsidRPr="0078528D" w:rsidRDefault="00EC4E95" w:rsidP="00DF3255">
      <w:pPr>
        <w:spacing w:before="150" w:after="150" w:line="240" w:lineRule="auto"/>
        <w:rPr>
          <w:rStyle w:val="Strong"/>
          <w:rFonts w:cstheme="minorHAnsi"/>
          <w:b w:val="0"/>
          <w:bCs w:val="0"/>
          <w:color w:val="202020"/>
          <w:sz w:val="24"/>
          <w:szCs w:val="24"/>
          <w:lang w:val="en-GB"/>
        </w:rPr>
      </w:pPr>
      <w:r w:rsidRPr="0078528D">
        <w:rPr>
          <w:rStyle w:val="Strong"/>
          <w:rFonts w:cstheme="minorHAnsi"/>
          <w:b w:val="0"/>
          <w:bCs w:val="0"/>
          <w:color w:val="202020"/>
          <w:sz w:val="24"/>
          <w:szCs w:val="24"/>
          <w:lang w:val="en-GB"/>
        </w:rPr>
        <w:t xml:space="preserve">£200: necessary to buy the display materials and print the posters for advertisement purposes. </w:t>
      </w:r>
    </w:p>
    <w:p w14:paraId="1F1B4A94" w14:textId="37039963" w:rsidR="00EC4E95" w:rsidRPr="0078528D" w:rsidRDefault="00EC4E95" w:rsidP="00DF3255">
      <w:pPr>
        <w:spacing w:before="150" w:after="150" w:line="240" w:lineRule="auto"/>
        <w:rPr>
          <w:rStyle w:val="Strong"/>
          <w:rFonts w:cstheme="minorHAnsi"/>
          <w:b w:val="0"/>
          <w:bCs w:val="0"/>
          <w:color w:val="202020"/>
          <w:sz w:val="24"/>
          <w:szCs w:val="24"/>
          <w:lang w:val="en-GB"/>
        </w:rPr>
      </w:pPr>
      <w:r w:rsidRPr="0078528D">
        <w:rPr>
          <w:rStyle w:val="Strong"/>
          <w:rFonts w:cstheme="minorHAnsi"/>
          <w:b w:val="0"/>
          <w:bCs w:val="0"/>
          <w:color w:val="202020"/>
          <w:sz w:val="24"/>
          <w:szCs w:val="24"/>
          <w:lang w:val="en-GB"/>
        </w:rPr>
        <w:t>However, if we could have access to an additional £300, this would enable us to secure catering for the opening night, as well as the participation of all the guest speakers.</w:t>
      </w:r>
    </w:p>
    <w:p w14:paraId="31D68999" w14:textId="356AFA3E" w:rsidR="002F79BA" w:rsidRPr="0078528D" w:rsidRDefault="002F79BA" w:rsidP="002F79BA">
      <w:pPr>
        <w:spacing w:before="150" w:after="150" w:line="360" w:lineRule="auto"/>
        <w:rPr>
          <w:rFonts w:cstheme="minorHAnsi"/>
          <w:color w:val="202020"/>
          <w:sz w:val="24"/>
          <w:szCs w:val="24"/>
          <w:lang w:val="en-GB"/>
        </w:rPr>
      </w:pPr>
      <w:r w:rsidRPr="65E01501">
        <w:rPr>
          <w:rStyle w:val="Strong"/>
          <w:color w:val="202020"/>
          <w:sz w:val="24"/>
          <w:szCs w:val="24"/>
          <w:lang w:val="en-GB"/>
        </w:rPr>
        <w:t>Proposer:</w:t>
      </w:r>
      <w:r w:rsidRPr="65E01501">
        <w:rPr>
          <w:color w:val="202020"/>
          <w:sz w:val="24"/>
          <w:szCs w:val="24"/>
          <w:lang w:val="en-GB"/>
        </w:rPr>
        <w:t xml:space="preserve"> </w:t>
      </w:r>
      <w:r>
        <w:tab/>
      </w:r>
      <w:r w:rsidR="00EC4E95" w:rsidRPr="65E01501">
        <w:rPr>
          <w:color w:val="202020"/>
          <w:sz w:val="24"/>
          <w:szCs w:val="24"/>
          <w:lang w:val="en-GB"/>
        </w:rPr>
        <w:t>Lucrezia Rizzelli</w:t>
      </w:r>
      <w:r w:rsidRPr="65E01501">
        <w:rPr>
          <w:color w:val="202020"/>
          <w:sz w:val="24"/>
          <w:szCs w:val="24"/>
          <w:lang w:val="en-GB"/>
        </w:rPr>
        <w:t xml:space="preserve">, </w:t>
      </w:r>
      <w:r w:rsidR="00EC4E95" w:rsidRPr="65E01501">
        <w:rPr>
          <w:color w:val="202020"/>
          <w:sz w:val="24"/>
          <w:szCs w:val="24"/>
          <w:lang w:val="en-GB"/>
        </w:rPr>
        <w:t>Lincoln College</w:t>
      </w:r>
    </w:p>
    <w:p w14:paraId="76E51683" w14:textId="294B2AC8" w:rsidR="00BA100D" w:rsidRPr="0078528D" w:rsidRDefault="0078528D" w:rsidP="00123DCB">
      <w:pPr>
        <w:pStyle w:val="Heading2"/>
        <w:rPr>
          <w:color w:val="202020"/>
        </w:rPr>
      </w:pPr>
      <w:r>
        <w:rPr>
          <w:shd w:val="clear" w:color="auto" w:fill="FFFFFF"/>
        </w:rPr>
        <w:t>3</w:t>
      </w:r>
      <w:r w:rsidR="00526E27" w:rsidRPr="0078528D">
        <w:rPr>
          <w:shd w:val="clear" w:color="auto" w:fill="FFFFFF"/>
        </w:rPr>
        <w:t xml:space="preserve">. </w:t>
      </w:r>
      <w:r w:rsidR="00BA100D" w:rsidRPr="0078528D">
        <w:rPr>
          <w:shd w:val="clear" w:color="auto" w:fill="FFFFFF"/>
        </w:rPr>
        <w:t>Student Council mandates VP Liberation and Equality and VP Welfare to continue preventative work on college using NDAs</w:t>
      </w:r>
    </w:p>
    <w:p w14:paraId="79B5A13D" w14:textId="0924FF77" w:rsidR="00BA100D" w:rsidRPr="0078528D" w:rsidRDefault="00BA100D" w:rsidP="00B37FF1">
      <w:pPr>
        <w:spacing w:before="150" w:after="0" w:line="276" w:lineRule="auto"/>
        <w:rPr>
          <w:rFonts w:cstheme="minorHAnsi"/>
          <w:b/>
          <w:color w:val="202020"/>
          <w:sz w:val="24"/>
          <w:szCs w:val="24"/>
          <w:lang w:val="en-GB"/>
        </w:rPr>
      </w:pPr>
      <w:r w:rsidRPr="0078528D">
        <w:rPr>
          <w:rFonts w:cstheme="minorHAnsi"/>
          <w:b/>
          <w:color w:val="202020"/>
          <w:sz w:val="24"/>
          <w:szCs w:val="24"/>
          <w:lang w:val="en-GB"/>
        </w:rPr>
        <w:t>Council Notes:</w:t>
      </w:r>
    </w:p>
    <w:p w14:paraId="23B2DEA3" w14:textId="77777777" w:rsidR="00BA100D" w:rsidRPr="0078528D" w:rsidRDefault="00BA100D" w:rsidP="00665772">
      <w:pPr>
        <w:pStyle w:val="ListParagraph"/>
        <w:numPr>
          <w:ilvl w:val="0"/>
          <w:numId w:val="41"/>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On January 18 2022, Michele Donelan, Minister for Further and Higher Education in England, announced that universities must stop using NDAs for complaints about sexual </w:t>
      </w:r>
      <w:r w:rsidRPr="0078528D">
        <w:rPr>
          <w:rFonts w:eastAsia="Times New Roman" w:cstheme="minorHAnsi"/>
          <w:sz w:val="24"/>
          <w:szCs w:val="24"/>
          <w:lang w:val="en-GB" w:eastAsia="en-GB"/>
        </w:rPr>
        <w:lastRenderedPageBreak/>
        <w:t>harassment, bullying and other forms of misconduct. In her words, “I am determined to see this shabby practice stamped out on our campuses.”</w:t>
      </w:r>
    </w:p>
    <w:p w14:paraId="2013EBDB" w14:textId="77777777" w:rsidR="00BA100D" w:rsidRPr="0078528D" w:rsidRDefault="00BA100D" w:rsidP="00665772">
      <w:pPr>
        <w:pStyle w:val="ListParagraph"/>
        <w:numPr>
          <w:ilvl w:val="0"/>
          <w:numId w:val="41"/>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From this, in collaboration with Can’t Buy My Silence, a voluntary pledge was constructed for universities to sign: “Backed by the Minister for Higher and Further Education, former Equalities Select Committee Chair Maria Miller MP and campaign group #CantBuyMySilence, we [our vice-chancellor and higher education provider] commit to not using Non-Disclosure Agreements to silence people who come forward to raise complaints of sexual harassment, abuse or misconduct, or other forms of harassment and bullying.”</w:t>
      </w:r>
    </w:p>
    <w:p w14:paraId="374C05D4" w14:textId="77777777" w:rsidR="00BA100D" w:rsidRPr="0078528D" w:rsidRDefault="00BA100D" w:rsidP="00665772">
      <w:pPr>
        <w:pStyle w:val="ListParagraph"/>
        <w:numPr>
          <w:ilvl w:val="0"/>
          <w:numId w:val="41"/>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72 universities have currently signed up to the pledge.</w:t>
      </w:r>
    </w:p>
    <w:p w14:paraId="7A88649D" w14:textId="77777777" w:rsidR="00BA100D" w:rsidRPr="0078528D" w:rsidRDefault="00BA100D" w:rsidP="00665772">
      <w:pPr>
        <w:pStyle w:val="ListParagraph"/>
        <w:numPr>
          <w:ilvl w:val="0"/>
          <w:numId w:val="41"/>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As a result of Oxford’s collegiate system, this requires each individual college to sign the pledge, rather than being covered by the university as a whole. The university has not signed the pledge </w:t>
      </w:r>
    </w:p>
    <w:p w14:paraId="5D88C9A1" w14:textId="77777777" w:rsidR="00BA100D" w:rsidRPr="0078528D" w:rsidRDefault="00BA100D" w:rsidP="00665772">
      <w:pPr>
        <w:pStyle w:val="ListParagraph"/>
        <w:numPr>
          <w:ilvl w:val="0"/>
          <w:numId w:val="41"/>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The statement made by the University of Oxford was: 'Oxford University cares very deeply about the health and wellbeing of our students and staff. We condemn all forms of sexual harassment and violence, and supporting victims is a high priority for both the University and Colleges.</w:t>
      </w:r>
    </w:p>
    <w:p w14:paraId="63AC0339" w14:textId="77777777" w:rsidR="00BA100D" w:rsidRPr="0078528D" w:rsidRDefault="00BA100D" w:rsidP="005B6630">
      <w:pPr>
        <w:pStyle w:val="ListParagraph"/>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'We urge anyone affected by sexual harassment, assault, or violence to contact their college or the central University where they will be offered help and support, including advice on their options if they wish to make a complaint.</w:t>
      </w:r>
    </w:p>
    <w:p w14:paraId="59048476" w14:textId="77777777" w:rsidR="00BA100D" w:rsidRPr="0078528D" w:rsidRDefault="00BA100D" w:rsidP="005B6630">
      <w:pPr>
        <w:pStyle w:val="ListParagraph"/>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'The University of Oxford does not and will not use Non-Disclosure Agreements to prevent the investigation of complaints of sexual misconduct or other inappropriate behaviour, or to prevent responsible whistleblowing.'</w:t>
      </w:r>
    </w:p>
    <w:p w14:paraId="1D5A8C25" w14:textId="77777777" w:rsidR="00BA100D" w:rsidRPr="0078528D" w:rsidRDefault="00BA100D" w:rsidP="00665772">
      <w:pPr>
        <w:pStyle w:val="ListParagraph"/>
        <w:numPr>
          <w:ilvl w:val="0"/>
          <w:numId w:val="41"/>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Several colleges have passed an anti-NDA motion through their common rooms (JCR/MCR) but no change has been seen </w:t>
      </w:r>
    </w:p>
    <w:p w14:paraId="35BF22C9" w14:textId="77777777" w:rsidR="00BA100D" w:rsidRPr="0078528D" w:rsidRDefault="00BA100D" w:rsidP="00665772">
      <w:pPr>
        <w:pStyle w:val="ListParagraph"/>
        <w:numPr>
          <w:ilvl w:val="0"/>
          <w:numId w:val="41"/>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Lady Margaret Hall, Keble and Linacre College have all signed the pledge</w:t>
      </w:r>
    </w:p>
    <w:p w14:paraId="39C053A9" w14:textId="360A2CAF" w:rsidR="00BA100D" w:rsidRPr="0078528D" w:rsidRDefault="00BA100D" w:rsidP="00665772">
      <w:pPr>
        <w:pStyle w:val="ListParagraph"/>
        <w:numPr>
          <w:ilvl w:val="0"/>
          <w:numId w:val="41"/>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The work done by SU Campaign It Happens Here has been instrumental in achieving this result</w:t>
      </w:r>
    </w:p>
    <w:p w14:paraId="6426DC43" w14:textId="74DB15DD" w:rsidR="00BA100D" w:rsidRPr="0078528D" w:rsidRDefault="00BA100D" w:rsidP="00B37FF1">
      <w:pPr>
        <w:spacing w:before="150" w:after="0" w:line="276" w:lineRule="auto"/>
        <w:rPr>
          <w:rFonts w:cstheme="minorHAnsi"/>
          <w:b/>
          <w:color w:val="202020"/>
          <w:sz w:val="24"/>
          <w:szCs w:val="24"/>
          <w:lang w:val="en-GB"/>
        </w:rPr>
      </w:pPr>
      <w:r w:rsidRPr="0078528D">
        <w:rPr>
          <w:rFonts w:cstheme="minorHAnsi"/>
          <w:b/>
          <w:color w:val="202020"/>
          <w:sz w:val="24"/>
          <w:szCs w:val="24"/>
          <w:lang w:val="en-GB"/>
        </w:rPr>
        <w:t>Council Believes</w:t>
      </w:r>
    </w:p>
    <w:p w14:paraId="4B9C5BA2" w14:textId="77777777" w:rsidR="00BA100D" w:rsidRPr="0078528D" w:rsidRDefault="00BA100D" w:rsidP="00B37FF1">
      <w:pPr>
        <w:pStyle w:val="ListParagraph"/>
        <w:numPr>
          <w:ilvl w:val="0"/>
          <w:numId w:val="26"/>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NDAs should never be used in cases of misconduct, sexual harassment or bullying, especially by the university/colleges</w:t>
      </w:r>
    </w:p>
    <w:p w14:paraId="48743529" w14:textId="77777777" w:rsidR="00BA100D" w:rsidRPr="0078528D" w:rsidRDefault="00BA100D" w:rsidP="00B37FF1">
      <w:pPr>
        <w:pStyle w:val="ListParagraph"/>
        <w:numPr>
          <w:ilvl w:val="0"/>
          <w:numId w:val="26"/>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NDAs fundamentally silence victims and are harmful, at times serving to retraumatise them. </w:t>
      </w:r>
    </w:p>
    <w:p w14:paraId="2D284189" w14:textId="77777777" w:rsidR="00BA100D" w:rsidRPr="0078528D" w:rsidRDefault="00BA100D" w:rsidP="00B37FF1">
      <w:pPr>
        <w:pStyle w:val="ListParagraph"/>
        <w:numPr>
          <w:ilvl w:val="0"/>
          <w:numId w:val="26"/>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NDAs prevent victims from accessing avenues of support, including that which family and friends provide, as well as more professional services. </w:t>
      </w:r>
    </w:p>
    <w:p w14:paraId="512D6959" w14:textId="3F69A5E0" w:rsidR="00AB3773" w:rsidRPr="0078528D" w:rsidRDefault="00BA100D" w:rsidP="00AB3773">
      <w:pPr>
        <w:pStyle w:val="ListParagraph"/>
        <w:numPr>
          <w:ilvl w:val="0"/>
          <w:numId w:val="26"/>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Every college should commit to not using NDAs in cases of bullying, harassment and misconduct, either through the signing of the pledge or otherwise stated in their harassment policy. </w:t>
      </w:r>
    </w:p>
    <w:p w14:paraId="3D036BF5" w14:textId="043F0CBC" w:rsidR="00BA100D" w:rsidRPr="0078528D" w:rsidRDefault="00BA100D" w:rsidP="00B37FF1">
      <w:pPr>
        <w:spacing w:before="150" w:after="0" w:line="276" w:lineRule="auto"/>
        <w:rPr>
          <w:rFonts w:cstheme="minorHAnsi"/>
          <w:b/>
          <w:color w:val="202020"/>
          <w:sz w:val="24"/>
          <w:szCs w:val="24"/>
          <w:lang w:val="en-GB"/>
        </w:rPr>
      </w:pPr>
      <w:r w:rsidRPr="0078528D">
        <w:rPr>
          <w:rFonts w:cstheme="minorHAnsi"/>
          <w:b/>
          <w:color w:val="202020"/>
          <w:sz w:val="24"/>
          <w:szCs w:val="24"/>
          <w:lang w:val="en-GB"/>
        </w:rPr>
        <w:t>Council Resolves</w:t>
      </w:r>
    </w:p>
    <w:p w14:paraId="68EE30D9" w14:textId="77777777" w:rsidR="00BA100D" w:rsidRPr="0078528D" w:rsidRDefault="00BA100D" w:rsidP="00B37FF1">
      <w:pPr>
        <w:pStyle w:val="ListParagraph"/>
        <w:numPr>
          <w:ilvl w:val="0"/>
          <w:numId w:val="27"/>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To mandate the outgoing VP Women and VP Equal Opportunities and Welfare, as well as future VP Liberation and Equality and VP Welfare to continue the work of ensuring every college puts in place measures to prevent the use of NDAs </w:t>
      </w:r>
    </w:p>
    <w:p w14:paraId="14D4DCD6" w14:textId="77777777" w:rsidR="00BA100D" w:rsidRPr="0078528D" w:rsidRDefault="00BA100D" w:rsidP="00B37FF1">
      <w:pPr>
        <w:pStyle w:val="ListParagraph"/>
        <w:numPr>
          <w:ilvl w:val="0"/>
          <w:numId w:val="27"/>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lastRenderedPageBreak/>
        <w:t>To mandate the outgoing VP Women and VP Equal Opportunities and Welfare, as well as future VP Liberation and Equality and VP Welfare to organise meetings with college heads specifically on this issue</w:t>
      </w:r>
    </w:p>
    <w:p w14:paraId="01D82AEB" w14:textId="16685B6D" w:rsidR="00BA100D" w:rsidRPr="00134F32" w:rsidRDefault="00BA100D" w:rsidP="00134F32">
      <w:pPr>
        <w:pStyle w:val="ListParagraph"/>
        <w:numPr>
          <w:ilvl w:val="0"/>
          <w:numId w:val="27"/>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To mandate the outgoing VP Women and VP Equal Opportunities and Welfare, as well as future VP Liberation and Equality and VP Welfare to report on the progress of this work each term at 7th week Council. </w:t>
      </w:r>
    </w:p>
    <w:p w14:paraId="779397EF" w14:textId="5714D487" w:rsidR="00BA100D" w:rsidRPr="0078528D" w:rsidRDefault="00BA100D" w:rsidP="00134F32">
      <w:pPr>
        <w:spacing w:before="240" w:after="0" w:line="276" w:lineRule="auto"/>
        <w:rPr>
          <w:rFonts w:cstheme="minorHAnsi"/>
          <w:color w:val="202020"/>
          <w:sz w:val="24"/>
          <w:szCs w:val="24"/>
          <w:lang w:val="en-GB"/>
        </w:rPr>
      </w:pPr>
      <w:r w:rsidRPr="0078528D">
        <w:rPr>
          <w:rFonts w:cstheme="minorHAnsi"/>
          <w:b/>
          <w:color w:val="202020"/>
          <w:sz w:val="24"/>
          <w:szCs w:val="24"/>
          <w:lang w:val="en-GB"/>
        </w:rPr>
        <w:t>Proposer</w:t>
      </w:r>
      <w:r w:rsidRPr="0078528D">
        <w:rPr>
          <w:rFonts w:cstheme="minorHAnsi"/>
          <w:color w:val="202020"/>
          <w:sz w:val="24"/>
          <w:szCs w:val="24"/>
          <w:lang w:val="en-GB"/>
        </w:rPr>
        <w:t>:</w:t>
      </w:r>
      <w:r w:rsidRPr="0078528D">
        <w:rPr>
          <w:rFonts w:cstheme="minorHAnsi"/>
          <w:color w:val="000000"/>
          <w:sz w:val="24"/>
          <w:szCs w:val="24"/>
          <w:shd w:val="clear" w:color="auto" w:fill="FFFFFF"/>
          <w:lang w:val="en-GB"/>
        </w:rPr>
        <w:t xml:space="preserve"> </w:t>
      </w:r>
      <w:r w:rsidR="00CE302F">
        <w:rPr>
          <w:rFonts w:cstheme="minorHAnsi"/>
          <w:color w:val="000000"/>
          <w:sz w:val="24"/>
          <w:szCs w:val="24"/>
          <w:shd w:val="clear" w:color="auto" w:fill="FFFFFF"/>
          <w:lang w:val="en-GB"/>
        </w:rPr>
        <w:tab/>
      </w:r>
      <w:r w:rsidRPr="0078528D">
        <w:rPr>
          <w:rFonts w:cstheme="minorHAnsi"/>
          <w:color w:val="000000"/>
          <w:sz w:val="24"/>
          <w:szCs w:val="24"/>
          <w:shd w:val="clear" w:color="auto" w:fill="FFFFFF"/>
          <w:lang w:val="en-GB"/>
        </w:rPr>
        <w:t xml:space="preserve">Ellie Greaves </w:t>
      </w:r>
      <w:r w:rsidR="00F734C1">
        <w:rPr>
          <w:rFonts w:cstheme="minorHAnsi"/>
          <w:color w:val="000000"/>
          <w:sz w:val="24"/>
          <w:szCs w:val="24"/>
          <w:shd w:val="clear" w:color="auto" w:fill="FFFFFF"/>
          <w:lang w:val="en-GB"/>
        </w:rPr>
        <w:t>(</w:t>
      </w:r>
      <w:r w:rsidRPr="0078528D">
        <w:rPr>
          <w:rFonts w:cstheme="minorHAnsi"/>
          <w:color w:val="000000"/>
          <w:sz w:val="24"/>
          <w:szCs w:val="24"/>
          <w:shd w:val="clear" w:color="auto" w:fill="FFFFFF"/>
          <w:lang w:val="en-GB"/>
        </w:rPr>
        <w:t>VP Women</w:t>
      </w:r>
      <w:r w:rsidR="00F734C1">
        <w:rPr>
          <w:rFonts w:cstheme="minorHAnsi"/>
          <w:color w:val="000000"/>
          <w:sz w:val="24"/>
          <w:szCs w:val="24"/>
          <w:shd w:val="clear" w:color="auto" w:fill="FFFFFF"/>
          <w:lang w:val="en-GB"/>
        </w:rPr>
        <w:t>)</w:t>
      </w:r>
    </w:p>
    <w:p w14:paraId="27A3B8C5" w14:textId="37CE37DE" w:rsidR="00BA100D" w:rsidRPr="0078528D" w:rsidRDefault="00BA100D" w:rsidP="00134F32">
      <w:pPr>
        <w:spacing w:after="0" w:line="276" w:lineRule="auto"/>
        <w:rPr>
          <w:rFonts w:cstheme="minorHAnsi"/>
          <w:color w:val="000000"/>
          <w:sz w:val="24"/>
          <w:szCs w:val="24"/>
          <w:shd w:val="clear" w:color="auto" w:fill="FFFFFF"/>
          <w:lang w:val="en-GB"/>
        </w:rPr>
      </w:pPr>
      <w:r w:rsidRPr="0078528D">
        <w:rPr>
          <w:b/>
          <w:color w:val="202020"/>
          <w:sz w:val="24"/>
          <w:szCs w:val="24"/>
          <w:lang w:val="en-GB"/>
        </w:rPr>
        <w:t>Seconder</w:t>
      </w:r>
      <w:r w:rsidRPr="0078528D">
        <w:rPr>
          <w:color w:val="202020"/>
          <w:sz w:val="24"/>
          <w:szCs w:val="24"/>
          <w:lang w:val="en-GB"/>
        </w:rPr>
        <w:t xml:space="preserve">: </w:t>
      </w:r>
      <w:r w:rsidR="00CE302F">
        <w:rPr>
          <w:color w:val="202020"/>
          <w:sz w:val="24"/>
          <w:szCs w:val="24"/>
          <w:lang w:val="en-GB"/>
        </w:rPr>
        <w:tab/>
      </w:r>
      <w:r w:rsidRPr="0078528D">
        <w:rPr>
          <w:rFonts w:cstheme="minorHAnsi"/>
          <w:color w:val="000000"/>
          <w:sz w:val="24"/>
          <w:szCs w:val="24"/>
          <w:shd w:val="clear" w:color="auto" w:fill="FFFFFF"/>
          <w:lang w:val="en-GB"/>
        </w:rPr>
        <w:t>Grace Olusola Oxford SU</w:t>
      </w:r>
      <w:r w:rsidR="0066776E">
        <w:rPr>
          <w:rFonts w:cstheme="minorHAnsi"/>
          <w:color w:val="000000"/>
          <w:sz w:val="24"/>
          <w:szCs w:val="24"/>
          <w:shd w:val="clear" w:color="auto" w:fill="FFFFFF"/>
          <w:lang w:val="en-GB"/>
        </w:rPr>
        <w:t xml:space="preserve"> (</w:t>
      </w:r>
      <w:r w:rsidRPr="0078528D">
        <w:rPr>
          <w:rFonts w:cstheme="minorHAnsi"/>
          <w:color w:val="000000"/>
          <w:sz w:val="24"/>
          <w:szCs w:val="24"/>
          <w:shd w:val="clear" w:color="auto" w:fill="FFFFFF"/>
          <w:lang w:val="en-GB"/>
        </w:rPr>
        <w:t xml:space="preserve">VP Welfare </w:t>
      </w:r>
      <w:r w:rsidR="0066776E">
        <w:rPr>
          <w:rFonts w:cstheme="minorHAnsi"/>
          <w:color w:val="000000"/>
          <w:sz w:val="24"/>
          <w:szCs w:val="24"/>
          <w:shd w:val="clear" w:color="auto" w:fill="FFFFFF"/>
          <w:lang w:val="en-GB"/>
        </w:rPr>
        <w:t xml:space="preserve">and </w:t>
      </w:r>
      <w:r w:rsidRPr="0078528D">
        <w:rPr>
          <w:rFonts w:cstheme="minorHAnsi"/>
          <w:color w:val="000000"/>
          <w:sz w:val="24"/>
          <w:szCs w:val="24"/>
          <w:shd w:val="clear" w:color="auto" w:fill="FFFFFF"/>
          <w:lang w:val="en-GB"/>
        </w:rPr>
        <w:t>Equal Opportunities</w:t>
      </w:r>
      <w:r w:rsidR="0066776E">
        <w:rPr>
          <w:rFonts w:cstheme="minorHAnsi"/>
          <w:color w:val="000000"/>
          <w:sz w:val="24"/>
          <w:szCs w:val="24"/>
          <w:shd w:val="clear" w:color="auto" w:fill="FFFFFF"/>
          <w:lang w:val="en-GB"/>
        </w:rPr>
        <w:t>)</w:t>
      </w:r>
    </w:p>
    <w:p w14:paraId="3BA77E86" w14:textId="04D3844A" w:rsidR="00A53488" w:rsidRDefault="00A53488">
      <w:pPr>
        <w:rPr>
          <w:color w:val="000000" w:themeColor="text1"/>
          <w:sz w:val="24"/>
          <w:szCs w:val="24"/>
          <w:lang w:val="en-GB"/>
        </w:rPr>
      </w:pPr>
      <w:r>
        <w:rPr>
          <w:color w:val="000000" w:themeColor="text1"/>
          <w:sz w:val="24"/>
          <w:szCs w:val="24"/>
          <w:lang w:val="en-GB"/>
        </w:rPr>
        <w:br w:type="page"/>
      </w:r>
    </w:p>
    <w:p w14:paraId="5FCF5ABF" w14:textId="3C8F2685" w:rsidR="00526E27" w:rsidRPr="00665772" w:rsidRDefault="00665772" w:rsidP="00123DCB">
      <w:pPr>
        <w:pStyle w:val="Heading2"/>
      </w:pPr>
      <w:r>
        <w:lastRenderedPageBreak/>
        <w:t>4</w:t>
      </w:r>
      <w:r w:rsidR="00526E27" w:rsidRPr="00665772">
        <w:t>. Renewal of UCU Strikes Policy</w:t>
      </w:r>
    </w:p>
    <w:p w14:paraId="4C62E933" w14:textId="77777777" w:rsidR="003E5E86" w:rsidRPr="00665772" w:rsidRDefault="003E5E86" w:rsidP="0018767B">
      <w:p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b/>
          <w:color w:val="000000"/>
          <w:sz w:val="24"/>
          <w:szCs w:val="24"/>
          <w:lang w:val="en-GB" w:eastAsia="en-GB"/>
        </w:rPr>
        <w:t>Council Notes</w:t>
      </w:r>
      <w:r w:rsidRPr="00665772">
        <w:rPr>
          <w:rFonts w:ascii="Calibri" w:eastAsia="Times New Roman" w:hAnsi="Calibri" w:cs="Calibri"/>
          <w:color w:val="000000"/>
          <w:sz w:val="24"/>
          <w:szCs w:val="24"/>
          <w:lang w:val="en-GB" w:eastAsia="en-GB"/>
        </w:rPr>
        <w:t xml:space="preserve"> </w:t>
      </w:r>
    </w:p>
    <w:p w14:paraId="227FD70F" w14:textId="54E32FE1" w:rsidR="003E5E86" w:rsidRPr="00665772" w:rsidRDefault="003E5E86" w:rsidP="00C92EF2">
      <w:pPr>
        <w:pStyle w:val="ListParagraph"/>
        <w:numPr>
          <w:ilvl w:val="0"/>
          <w:numId w:val="28"/>
        </w:num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Oxford UCU has voted to strike over pay and working conditions for 13 days of term (and 5 days outside term) between 1st February and 2nd March 2023.</w:t>
      </w:r>
    </w:p>
    <w:p w14:paraId="26DF0583" w14:textId="40B33CD5" w:rsidR="00C92EF2" w:rsidRPr="00665772" w:rsidRDefault="00C92EF2" w:rsidP="00C92EF2">
      <w:pPr>
        <w:pStyle w:val="ListParagraph"/>
        <w:numPr>
          <w:ilvl w:val="0"/>
          <w:numId w:val="28"/>
        </w:num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The SU supported previous UCU strike action over pensions in Hilary 2018, Michaelmas 2019, Hilary 2022 and Michaelmas 2022.</w:t>
      </w:r>
    </w:p>
    <w:p w14:paraId="472C4CA9" w14:textId="6443327D" w:rsidR="00C92EF2" w:rsidRPr="00665772" w:rsidRDefault="00C92EF2" w:rsidP="00C92EF2">
      <w:pPr>
        <w:pStyle w:val="ListParagraph"/>
        <w:numPr>
          <w:ilvl w:val="0"/>
          <w:numId w:val="28"/>
        </w:num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UCU represents over 120,000 academic, academic-related, and professional staff in the UK, including researchers, postgraduate researchers, teaching staff, and permanent lecturers.</w:t>
      </w:r>
    </w:p>
    <w:p w14:paraId="5F2FB364" w14:textId="46BADB7A" w:rsidR="00C92EF2" w:rsidRPr="00665772" w:rsidRDefault="00C92EF2" w:rsidP="00C92EF2">
      <w:pPr>
        <w:pStyle w:val="ListParagraph"/>
        <w:numPr>
          <w:ilvl w:val="0"/>
          <w:numId w:val="28"/>
        </w:num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Previous Council policy passed in Hilary 2018, affirming Oxford SU’s support for and solidarity with strike action taken over pensions, and setting out Oxford SU’s default position on future UCU strikes. This policy was then updated again in Michaelmas 2019.</w:t>
      </w:r>
    </w:p>
    <w:p w14:paraId="10E3C5E1" w14:textId="77777777" w:rsidR="005A26FC" w:rsidRPr="00665772" w:rsidRDefault="003E5E86" w:rsidP="0018767B">
      <w:pPr>
        <w:pStyle w:val="ListParagraph"/>
        <w:numPr>
          <w:ilvl w:val="0"/>
          <w:numId w:val="28"/>
        </w:num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Many graduate students are members of both UCU and Oxford SU. UCU</w:t>
      </w:r>
      <w:r w:rsidR="005A26FC" w:rsidRPr="00665772">
        <w:rPr>
          <w:rFonts w:ascii="Calibri" w:eastAsia="Times New Roman" w:hAnsi="Calibri" w:cs="Calibri"/>
          <w:color w:val="000000"/>
          <w:sz w:val="24"/>
          <w:szCs w:val="24"/>
          <w:lang w:val="en-GB" w:eastAsia="en-GB"/>
        </w:rPr>
        <w:t xml:space="preserve"> </w:t>
      </w:r>
      <w:r w:rsidRPr="00665772">
        <w:rPr>
          <w:rFonts w:ascii="Calibri" w:eastAsia="Times New Roman" w:hAnsi="Calibri" w:cs="Calibri"/>
          <w:color w:val="000000"/>
          <w:sz w:val="24"/>
          <w:szCs w:val="24"/>
          <w:lang w:val="en-GB" w:eastAsia="en-GB"/>
        </w:rPr>
        <w:t>membership for students is free.</w:t>
      </w:r>
    </w:p>
    <w:p w14:paraId="2FE93B9F" w14:textId="12E4C7C3" w:rsidR="003E5E86" w:rsidRPr="00665772" w:rsidRDefault="003E5E86" w:rsidP="0018767B">
      <w:pPr>
        <w:pStyle w:val="ListParagraph"/>
        <w:numPr>
          <w:ilvl w:val="0"/>
          <w:numId w:val="28"/>
        </w:num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Policy passed in Trinity 2017, which states Oxford SU’s commitment to fai</w:t>
      </w:r>
      <w:r w:rsidR="005A26FC" w:rsidRPr="00665772">
        <w:rPr>
          <w:rFonts w:ascii="Calibri" w:eastAsia="Times New Roman" w:hAnsi="Calibri" w:cs="Calibri"/>
          <w:color w:val="000000"/>
          <w:sz w:val="24"/>
          <w:szCs w:val="24"/>
          <w:lang w:val="en-GB" w:eastAsia="en-GB"/>
        </w:rPr>
        <w:t xml:space="preserve">l </w:t>
      </w:r>
      <w:r w:rsidRPr="00665772">
        <w:rPr>
          <w:rFonts w:ascii="Calibri" w:eastAsia="Times New Roman" w:hAnsi="Calibri" w:cs="Calibri"/>
          <w:color w:val="000000"/>
          <w:sz w:val="24"/>
          <w:szCs w:val="24"/>
          <w:lang w:val="en-GB" w:eastAsia="en-GB"/>
        </w:rPr>
        <w:t>working conditions for graduate students who work, includes a commitment to</w:t>
      </w:r>
      <w:r w:rsidR="005A26FC" w:rsidRPr="00665772">
        <w:rPr>
          <w:rFonts w:ascii="Calibri" w:eastAsia="Times New Roman" w:hAnsi="Calibri" w:cs="Calibri"/>
          <w:color w:val="000000"/>
          <w:sz w:val="24"/>
          <w:szCs w:val="24"/>
          <w:lang w:val="en-GB" w:eastAsia="en-GB"/>
        </w:rPr>
        <w:t xml:space="preserve"> </w:t>
      </w:r>
      <w:r w:rsidRPr="00665772">
        <w:rPr>
          <w:rFonts w:ascii="Calibri" w:eastAsia="Times New Roman" w:hAnsi="Calibri" w:cs="Calibri"/>
          <w:color w:val="000000"/>
          <w:sz w:val="24"/>
          <w:szCs w:val="24"/>
          <w:lang w:val="en-GB" w:eastAsia="en-GB"/>
        </w:rPr>
        <w:t>working with UCU to best represent and support these students.</w:t>
      </w:r>
    </w:p>
    <w:p w14:paraId="33CD73B9" w14:textId="77777777" w:rsidR="008C01FB" w:rsidRPr="00665772" w:rsidRDefault="003E5E86" w:rsidP="00123DCB">
      <w:pPr>
        <w:spacing w:before="150" w:after="0" w:line="240" w:lineRule="auto"/>
        <w:rPr>
          <w:b/>
          <w:sz w:val="24"/>
          <w:szCs w:val="24"/>
          <w:lang w:val="en-GB"/>
        </w:rPr>
      </w:pPr>
      <w:r w:rsidRPr="00665772">
        <w:rPr>
          <w:b/>
          <w:sz w:val="24"/>
          <w:szCs w:val="24"/>
          <w:lang w:val="en-GB"/>
        </w:rPr>
        <w:t>Council Believes:</w:t>
      </w:r>
    </w:p>
    <w:p w14:paraId="63D51138" w14:textId="5C99D528" w:rsidR="008C01FB" w:rsidRPr="00665772" w:rsidRDefault="003E5E86" w:rsidP="00123DCB">
      <w:pPr>
        <w:pStyle w:val="ListParagraph"/>
        <w:numPr>
          <w:ilvl w:val="0"/>
          <w:numId w:val="29"/>
        </w:numPr>
        <w:spacing w:after="150" w:line="240" w:lineRule="auto"/>
        <w:rPr>
          <w:b/>
          <w:sz w:val="24"/>
          <w:szCs w:val="24"/>
          <w:lang w:val="en-GB"/>
        </w:rPr>
      </w:pPr>
      <w:r w:rsidRPr="00665772">
        <w:rPr>
          <w:rFonts w:ascii="Calibri" w:eastAsia="Times New Roman" w:hAnsi="Calibri" w:cs="Calibri"/>
          <w:color w:val="000000"/>
          <w:sz w:val="24"/>
          <w:szCs w:val="24"/>
          <w:lang w:val="en-GB" w:eastAsia="en-GB"/>
        </w:rPr>
        <w:t>That we have a responsibility to support this upcoming strike over issues of</w:t>
      </w:r>
      <w:r w:rsidR="008C01FB" w:rsidRPr="00665772">
        <w:rPr>
          <w:rFonts w:ascii="Calibri" w:eastAsia="Times New Roman" w:hAnsi="Calibri" w:cs="Calibri"/>
          <w:color w:val="000000"/>
          <w:sz w:val="24"/>
          <w:szCs w:val="24"/>
          <w:lang w:val="en-GB" w:eastAsia="en-GB"/>
        </w:rPr>
        <w:t xml:space="preserve"> </w:t>
      </w:r>
      <w:r w:rsidRPr="00665772">
        <w:rPr>
          <w:rFonts w:ascii="Calibri" w:eastAsia="Times New Roman" w:hAnsi="Calibri" w:cs="Calibri"/>
          <w:color w:val="000000"/>
          <w:sz w:val="24"/>
          <w:szCs w:val="24"/>
          <w:lang w:val="en-GB" w:eastAsia="en-GB"/>
        </w:rPr>
        <w:t>pay and working</w:t>
      </w:r>
      <w:r w:rsidR="008C01FB" w:rsidRPr="00665772">
        <w:rPr>
          <w:rFonts w:ascii="Calibri" w:eastAsia="Times New Roman" w:hAnsi="Calibri" w:cs="Calibri"/>
          <w:color w:val="000000"/>
          <w:sz w:val="24"/>
          <w:szCs w:val="24"/>
          <w:lang w:val="en-GB" w:eastAsia="en-GB"/>
        </w:rPr>
        <w:t xml:space="preserve"> </w:t>
      </w:r>
      <w:r w:rsidRPr="00665772">
        <w:rPr>
          <w:rFonts w:ascii="Calibri" w:eastAsia="Times New Roman" w:hAnsi="Calibri" w:cs="Calibri"/>
          <w:color w:val="000000"/>
          <w:sz w:val="24"/>
          <w:szCs w:val="24"/>
          <w:lang w:val="en-GB" w:eastAsia="en-GB"/>
        </w:rPr>
        <w:t>conditions.</w:t>
      </w:r>
    </w:p>
    <w:p w14:paraId="3804FB7F" w14:textId="77777777" w:rsidR="008C01FB" w:rsidRPr="00665772" w:rsidRDefault="003E5E86" w:rsidP="008C01FB">
      <w:pPr>
        <w:pStyle w:val="ListParagraph"/>
        <w:numPr>
          <w:ilvl w:val="0"/>
          <w:numId w:val="29"/>
        </w:numPr>
        <w:spacing w:before="150" w:after="150" w:line="240" w:lineRule="auto"/>
        <w:rPr>
          <w:b/>
          <w:sz w:val="24"/>
          <w:szCs w:val="24"/>
          <w:lang w:val="en-GB"/>
        </w:rPr>
      </w:pPr>
      <w:r w:rsidRPr="00665772">
        <w:rPr>
          <w:rFonts w:ascii="Calibri" w:eastAsia="Times New Roman" w:hAnsi="Calibri" w:cs="Calibri"/>
          <w:color w:val="000000"/>
          <w:sz w:val="24"/>
          <w:szCs w:val="24"/>
          <w:lang w:val="en-GB" w:eastAsia="en-GB"/>
        </w:rPr>
        <w:t>The demands being made by Oxford UCU will be of benefit to graduate</w:t>
      </w:r>
      <w:r w:rsidR="008C01FB" w:rsidRPr="00665772">
        <w:rPr>
          <w:rFonts w:ascii="Calibri" w:eastAsia="Times New Roman" w:hAnsi="Calibri" w:cs="Calibri"/>
          <w:color w:val="000000"/>
          <w:sz w:val="24"/>
          <w:szCs w:val="24"/>
          <w:lang w:val="en-GB" w:eastAsia="en-GB"/>
        </w:rPr>
        <w:t xml:space="preserve"> </w:t>
      </w:r>
      <w:r w:rsidRPr="00665772">
        <w:rPr>
          <w:rFonts w:ascii="Calibri" w:eastAsia="Times New Roman" w:hAnsi="Calibri" w:cs="Calibri"/>
          <w:color w:val="000000"/>
          <w:sz w:val="24"/>
          <w:szCs w:val="24"/>
          <w:lang w:val="en-GB" w:eastAsia="en-GB"/>
        </w:rPr>
        <w:t>students who work, and</w:t>
      </w:r>
      <w:r w:rsidR="008C01FB" w:rsidRPr="00665772">
        <w:rPr>
          <w:rFonts w:ascii="Calibri" w:eastAsia="Times New Roman" w:hAnsi="Calibri" w:cs="Calibri"/>
          <w:color w:val="000000"/>
          <w:sz w:val="24"/>
          <w:szCs w:val="24"/>
          <w:lang w:val="en-GB" w:eastAsia="en-GB"/>
        </w:rPr>
        <w:t xml:space="preserve"> </w:t>
      </w:r>
      <w:r w:rsidRPr="00665772">
        <w:rPr>
          <w:rFonts w:ascii="Calibri" w:eastAsia="Times New Roman" w:hAnsi="Calibri" w:cs="Calibri"/>
          <w:color w:val="000000"/>
          <w:sz w:val="24"/>
          <w:szCs w:val="24"/>
          <w:lang w:val="en-GB" w:eastAsia="en-GB"/>
        </w:rPr>
        <w:t>who are some of the most exploited workers in the</w:t>
      </w:r>
      <w:r w:rsidR="008C01FB" w:rsidRPr="00665772">
        <w:rPr>
          <w:rFonts w:ascii="Calibri" w:eastAsia="Times New Roman" w:hAnsi="Calibri" w:cs="Calibri"/>
          <w:color w:val="000000"/>
          <w:sz w:val="24"/>
          <w:szCs w:val="24"/>
          <w:lang w:val="en-GB" w:eastAsia="en-GB"/>
        </w:rPr>
        <w:t xml:space="preserve"> </w:t>
      </w:r>
      <w:r w:rsidRPr="00665772">
        <w:rPr>
          <w:rFonts w:ascii="Calibri" w:eastAsia="Times New Roman" w:hAnsi="Calibri" w:cs="Calibri"/>
          <w:color w:val="000000"/>
          <w:sz w:val="24"/>
          <w:szCs w:val="24"/>
          <w:lang w:val="en-GB" w:eastAsia="en-GB"/>
        </w:rPr>
        <w:t>collegiate University.</w:t>
      </w:r>
    </w:p>
    <w:p w14:paraId="1010B6E2" w14:textId="77777777" w:rsidR="008C01FB" w:rsidRPr="00665772" w:rsidRDefault="003E5E86" w:rsidP="008C01FB">
      <w:pPr>
        <w:pStyle w:val="ListParagraph"/>
        <w:numPr>
          <w:ilvl w:val="0"/>
          <w:numId w:val="29"/>
        </w:numPr>
        <w:spacing w:before="150" w:after="150" w:line="240" w:lineRule="auto"/>
        <w:rPr>
          <w:b/>
          <w:sz w:val="24"/>
          <w:szCs w:val="24"/>
          <w:lang w:val="en-GB"/>
        </w:rPr>
      </w:pPr>
      <w:r w:rsidRPr="00665772">
        <w:rPr>
          <w:rFonts w:ascii="Calibri" w:eastAsia="Times New Roman" w:hAnsi="Calibri" w:cs="Calibri"/>
          <w:color w:val="000000"/>
          <w:sz w:val="24"/>
          <w:szCs w:val="24"/>
          <w:lang w:val="en-GB" w:eastAsia="en-GB"/>
        </w:rPr>
        <w:t>That people should be paid enough to live decently, and that properly</w:t>
      </w:r>
      <w:r w:rsidR="008C01FB" w:rsidRPr="00665772">
        <w:rPr>
          <w:rFonts w:ascii="Calibri" w:eastAsia="Times New Roman" w:hAnsi="Calibri" w:cs="Calibri"/>
          <w:color w:val="000000"/>
          <w:sz w:val="24"/>
          <w:szCs w:val="24"/>
          <w:lang w:val="en-GB" w:eastAsia="en-GB"/>
        </w:rPr>
        <w:t xml:space="preserve"> </w:t>
      </w:r>
      <w:r w:rsidRPr="00665772">
        <w:rPr>
          <w:rFonts w:ascii="Calibri" w:eastAsia="Times New Roman" w:hAnsi="Calibri" w:cs="Calibri"/>
          <w:color w:val="000000"/>
          <w:sz w:val="24"/>
          <w:szCs w:val="24"/>
          <w:lang w:val="en-GB" w:eastAsia="en-GB"/>
        </w:rPr>
        <w:t>remunerated staff with secure and stable jobs are better placed to provide the</w:t>
      </w:r>
      <w:r w:rsidR="008C01FB" w:rsidRPr="00665772">
        <w:rPr>
          <w:rFonts w:ascii="Calibri" w:eastAsia="Times New Roman" w:hAnsi="Calibri" w:cs="Calibri"/>
          <w:color w:val="000000"/>
          <w:sz w:val="24"/>
          <w:szCs w:val="24"/>
          <w:lang w:val="en-GB" w:eastAsia="en-GB"/>
        </w:rPr>
        <w:t xml:space="preserve"> </w:t>
      </w:r>
      <w:r w:rsidRPr="00665772">
        <w:rPr>
          <w:rFonts w:ascii="Calibri" w:eastAsia="Times New Roman" w:hAnsi="Calibri" w:cs="Calibri"/>
          <w:color w:val="000000"/>
          <w:sz w:val="24"/>
          <w:szCs w:val="24"/>
          <w:lang w:val="en-GB" w:eastAsia="en-GB"/>
        </w:rPr>
        <w:t>excellence that the University of Oxford claims to promote. Fair pay and</w:t>
      </w:r>
      <w:r w:rsidR="008C01FB" w:rsidRPr="00665772">
        <w:rPr>
          <w:rFonts w:ascii="Calibri" w:eastAsia="Times New Roman" w:hAnsi="Calibri" w:cs="Calibri"/>
          <w:color w:val="000000"/>
          <w:sz w:val="24"/>
          <w:szCs w:val="24"/>
          <w:lang w:val="en-GB" w:eastAsia="en-GB"/>
        </w:rPr>
        <w:t xml:space="preserve"> </w:t>
      </w:r>
      <w:r w:rsidRPr="00665772">
        <w:rPr>
          <w:rFonts w:ascii="Calibri" w:eastAsia="Times New Roman" w:hAnsi="Calibri" w:cs="Calibri"/>
          <w:color w:val="000000"/>
          <w:sz w:val="24"/>
          <w:szCs w:val="24"/>
          <w:lang w:val="en-GB" w:eastAsia="en-GB"/>
        </w:rPr>
        <w:t>conditions for staff are non-negotiable.</w:t>
      </w:r>
    </w:p>
    <w:p w14:paraId="0E084DA4" w14:textId="77777777" w:rsidR="008C01FB" w:rsidRPr="00665772" w:rsidRDefault="003E5E86" w:rsidP="008C01FB">
      <w:pPr>
        <w:pStyle w:val="ListParagraph"/>
        <w:numPr>
          <w:ilvl w:val="0"/>
          <w:numId w:val="29"/>
        </w:numPr>
        <w:spacing w:before="150" w:after="150" w:line="240" w:lineRule="auto"/>
        <w:rPr>
          <w:b/>
          <w:sz w:val="24"/>
          <w:szCs w:val="24"/>
          <w:lang w:val="en-GB"/>
        </w:rPr>
      </w:pPr>
      <w:r w:rsidRPr="00665772">
        <w:rPr>
          <w:rFonts w:ascii="Calibri" w:eastAsia="Times New Roman" w:hAnsi="Calibri" w:cs="Calibri"/>
          <w:color w:val="000000"/>
          <w:sz w:val="24"/>
          <w:szCs w:val="24"/>
          <w:lang w:val="en-GB" w:eastAsia="en-GB"/>
        </w:rPr>
        <w:t>In the principle of solidarity across unions, and that an injury to one is an</w:t>
      </w:r>
      <w:r w:rsidR="008C01FB" w:rsidRPr="00665772">
        <w:rPr>
          <w:rFonts w:ascii="Calibri" w:eastAsia="Times New Roman" w:hAnsi="Calibri" w:cs="Calibri"/>
          <w:color w:val="000000"/>
          <w:sz w:val="24"/>
          <w:szCs w:val="24"/>
          <w:lang w:val="en-GB" w:eastAsia="en-GB"/>
        </w:rPr>
        <w:t xml:space="preserve"> </w:t>
      </w:r>
      <w:r w:rsidRPr="00665772">
        <w:rPr>
          <w:rFonts w:ascii="Calibri" w:eastAsia="Times New Roman" w:hAnsi="Calibri" w:cs="Calibri"/>
          <w:color w:val="000000"/>
          <w:sz w:val="24"/>
          <w:szCs w:val="24"/>
          <w:lang w:val="en-GB" w:eastAsia="en-GB"/>
        </w:rPr>
        <w:t>injury to all.</w:t>
      </w:r>
    </w:p>
    <w:p w14:paraId="41FE023D" w14:textId="7873D03B" w:rsidR="003E5E86" w:rsidRPr="00665772" w:rsidRDefault="003E5E86" w:rsidP="008C01FB">
      <w:pPr>
        <w:pStyle w:val="ListParagraph"/>
        <w:numPr>
          <w:ilvl w:val="0"/>
          <w:numId w:val="29"/>
        </w:numPr>
        <w:spacing w:before="150" w:after="150" w:line="240" w:lineRule="auto"/>
        <w:rPr>
          <w:b/>
          <w:sz w:val="24"/>
          <w:szCs w:val="24"/>
          <w:lang w:val="en-GB"/>
        </w:rPr>
      </w:pPr>
      <w:r w:rsidRPr="00665772">
        <w:rPr>
          <w:rFonts w:ascii="Calibri" w:eastAsia="Times New Roman" w:hAnsi="Calibri" w:cs="Calibri"/>
          <w:color w:val="000000"/>
          <w:sz w:val="24"/>
          <w:szCs w:val="24"/>
          <w:lang w:val="en-GB" w:eastAsia="en-GB"/>
        </w:rPr>
        <w:t>Good working conditions creates good teaching conditions.</w:t>
      </w:r>
    </w:p>
    <w:p w14:paraId="60154FFB" w14:textId="149BCC6B" w:rsidR="003E5E86" w:rsidRPr="00665772" w:rsidRDefault="003E5E86" w:rsidP="00123DCB">
      <w:pPr>
        <w:spacing w:before="150" w:after="0" w:line="240" w:lineRule="auto"/>
        <w:rPr>
          <w:b/>
          <w:sz w:val="24"/>
          <w:szCs w:val="24"/>
          <w:lang w:val="en-GB"/>
        </w:rPr>
      </w:pPr>
      <w:r w:rsidRPr="00665772">
        <w:rPr>
          <w:b/>
          <w:sz w:val="24"/>
          <w:szCs w:val="24"/>
          <w:lang w:val="en-GB"/>
        </w:rPr>
        <w:t>Council Resolves:</w:t>
      </w:r>
    </w:p>
    <w:p w14:paraId="334060EB" w14:textId="77777777" w:rsidR="003E5E86" w:rsidRPr="00665772" w:rsidRDefault="003E5E86" w:rsidP="0018767B">
      <w:p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For future potential strikes with UCU, Oxford SU will take the following as the default</w:t>
      </w:r>
    </w:p>
    <w:p w14:paraId="71A48969" w14:textId="77777777" w:rsidR="008C01FB" w:rsidRPr="00665772" w:rsidRDefault="003E5E86" w:rsidP="0018767B">
      <w:p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policy and action of solidarity:</w:t>
      </w:r>
    </w:p>
    <w:p w14:paraId="53CBDF91" w14:textId="77777777" w:rsidR="008C01FB" w:rsidRPr="00665772" w:rsidRDefault="003E5E86" w:rsidP="0018767B">
      <w:pPr>
        <w:pStyle w:val="ListParagraph"/>
        <w:numPr>
          <w:ilvl w:val="0"/>
          <w:numId w:val="30"/>
        </w:num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To support the cause and organisation of the strike action and communicate</w:t>
      </w:r>
      <w:r w:rsidR="008C01FB" w:rsidRPr="00665772">
        <w:rPr>
          <w:rFonts w:ascii="Calibri" w:eastAsia="Times New Roman" w:hAnsi="Calibri" w:cs="Calibri"/>
          <w:color w:val="000000"/>
          <w:sz w:val="24"/>
          <w:szCs w:val="24"/>
          <w:lang w:val="en-GB" w:eastAsia="en-GB"/>
        </w:rPr>
        <w:t xml:space="preserve"> </w:t>
      </w:r>
      <w:r w:rsidRPr="00665772">
        <w:rPr>
          <w:rFonts w:ascii="Calibri" w:eastAsia="Times New Roman" w:hAnsi="Calibri" w:cs="Calibri"/>
          <w:color w:val="000000"/>
          <w:sz w:val="24"/>
          <w:szCs w:val="24"/>
          <w:lang w:val="en-GB" w:eastAsia="en-GB"/>
        </w:rPr>
        <w:t>this to the University.</w:t>
      </w:r>
    </w:p>
    <w:p w14:paraId="40A72643" w14:textId="77777777" w:rsidR="008C01FB" w:rsidRPr="00665772" w:rsidRDefault="003E5E86" w:rsidP="0018767B">
      <w:pPr>
        <w:pStyle w:val="ListParagraph"/>
        <w:numPr>
          <w:ilvl w:val="0"/>
          <w:numId w:val="30"/>
        </w:num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To release a statement in full support of the UCU strike action.</w:t>
      </w:r>
    </w:p>
    <w:p w14:paraId="6AC532C6" w14:textId="77777777" w:rsidR="008C01FB" w:rsidRPr="00665772" w:rsidRDefault="003E5E86" w:rsidP="0018767B">
      <w:pPr>
        <w:pStyle w:val="ListParagraph"/>
        <w:numPr>
          <w:ilvl w:val="0"/>
          <w:numId w:val="30"/>
        </w:num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To email all graduate students to encourage membership of UCU.</w:t>
      </w:r>
    </w:p>
    <w:p w14:paraId="362C3210" w14:textId="77777777" w:rsidR="008C01FB" w:rsidRPr="00665772" w:rsidRDefault="003E5E86" w:rsidP="0018767B">
      <w:pPr>
        <w:pStyle w:val="ListParagraph"/>
        <w:numPr>
          <w:ilvl w:val="0"/>
          <w:numId w:val="30"/>
        </w:num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Liaise with UCU representatives.</w:t>
      </w:r>
    </w:p>
    <w:p w14:paraId="55A67801" w14:textId="77777777" w:rsidR="008C01FB" w:rsidRPr="00665772" w:rsidRDefault="003E5E86" w:rsidP="0018767B">
      <w:pPr>
        <w:pStyle w:val="ListParagraph"/>
        <w:numPr>
          <w:ilvl w:val="0"/>
          <w:numId w:val="30"/>
        </w:num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To encourage students to respect the strike by not crossing the picket lines</w:t>
      </w:r>
      <w:r w:rsidR="008C01FB" w:rsidRPr="00665772">
        <w:rPr>
          <w:rFonts w:ascii="Calibri" w:eastAsia="Times New Roman" w:hAnsi="Calibri" w:cs="Calibri"/>
          <w:color w:val="000000"/>
          <w:sz w:val="24"/>
          <w:szCs w:val="24"/>
          <w:lang w:val="en-GB" w:eastAsia="en-GB"/>
        </w:rPr>
        <w:t xml:space="preserve"> </w:t>
      </w:r>
      <w:r w:rsidRPr="00665772">
        <w:rPr>
          <w:rFonts w:ascii="Calibri" w:eastAsia="Times New Roman" w:hAnsi="Calibri" w:cs="Calibri"/>
          <w:color w:val="000000"/>
          <w:sz w:val="24"/>
          <w:szCs w:val="24"/>
          <w:lang w:val="en-GB" w:eastAsia="en-GB"/>
        </w:rPr>
        <w:t>and not attending classes over this period except in the case of compulsory</w:t>
      </w:r>
      <w:r w:rsidR="008C01FB" w:rsidRPr="00665772">
        <w:rPr>
          <w:rFonts w:ascii="Calibri" w:eastAsia="Times New Roman" w:hAnsi="Calibri" w:cs="Calibri"/>
          <w:color w:val="000000"/>
          <w:sz w:val="24"/>
          <w:szCs w:val="24"/>
          <w:lang w:val="en-GB" w:eastAsia="en-GB"/>
        </w:rPr>
        <w:t xml:space="preserve"> </w:t>
      </w:r>
      <w:r w:rsidRPr="00665772">
        <w:rPr>
          <w:rFonts w:ascii="Calibri" w:eastAsia="Times New Roman" w:hAnsi="Calibri" w:cs="Calibri"/>
          <w:color w:val="000000"/>
          <w:sz w:val="24"/>
          <w:szCs w:val="24"/>
          <w:lang w:val="en-GB" w:eastAsia="en-GB"/>
        </w:rPr>
        <w:t>assessments. This could include, but is not limited to, producing materials</w:t>
      </w:r>
      <w:r w:rsidR="008C01FB" w:rsidRPr="00665772">
        <w:rPr>
          <w:rFonts w:ascii="Calibri" w:eastAsia="Times New Roman" w:hAnsi="Calibri" w:cs="Calibri"/>
          <w:color w:val="000000"/>
          <w:sz w:val="24"/>
          <w:szCs w:val="24"/>
          <w:lang w:val="en-GB" w:eastAsia="en-GB"/>
        </w:rPr>
        <w:t xml:space="preserve"> </w:t>
      </w:r>
      <w:r w:rsidRPr="00665772">
        <w:rPr>
          <w:rFonts w:ascii="Calibri" w:eastAsia="Times New Roman" w:hAnsi="Calibri" w:cs="Calibri"/>
          <w:color w:val="000000"/>
          <w:sz w:val="24"/>
          <w:szCs w:val="24"/>
          <w:lang w:val="en-GB" w:eastAsia="en-GB"/>
        </w:rPr>
        <w:t>including posters and leaflets to help explain to students what is happening</w:t>
      </w:r>
      <w:r w:rsidR="008C01FB" w:rsidRPr="00665772">
        <w:rPr>
          <w:rFonts w:ascii="Calibri" w:eastAsia="Times New Roman" w:hAnsi="Calibri" w:cs="Calibri"/>
          <w:color w:val="000000"/>
          <w:sz w:val="24"/>
          <w:szCs w:val="24"/>
          <w:lang w:val="en-GB" w:eastAsia="en-GB"/>
        </w:rPr>
        <w:t xml:space="preserve"> </w:t>
      </w:r>
      <w:r w:rsidRPr="00665772">
        <w:rPr>
          <w:rFonts w:ascii="Calibri" w:eastAsia="Times New Roman" w:hAnsi="Calibri" w:cs="Calibri"/>
          <w:color w:val="000000"/>
          <w:sz w:val="24"/>
          <w:szCs w:val="24"/>
          <w:lang w:val="en-GB" w:eastAsia="en-GB"/>
        </w:rPr>
        <w:t>and why our staff needs support.</w:t>
      </w:r>
    </w:p>
    <w:p w14:paraId="73DECFBE" w14:textId="61F78921" w:rsidR="003E5E86" w:rsidRPr="00665772" w:rsidRDefault="003E5E86" w:rsidP="0018767B">
      <w:pPr>
        <w:pStyle w:val="ListParagraph"/>
        <w:numPr>
          <w:ilvl w:val="0"/>
          <w:numId w:val="30"/>
        </w:num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lastRenderedPageBreak/>
        <w:t>To encourage students to participate in solidarity action as requested by</w:t>
      </w:r>
      <w:r w:rsidR="008C01FB" w:rsidRPr="00665772">
        <w:rPr>
          <w:rFonts w:ascii="Calibri" w:eastAsia="Times New Roman" w:hAnsi="Calibri" w:cs="Calibri"/>
          <w:color w:val="000000"/>
          <w:sz w:val="24"/>
          <w:szCs w:val="24"/>
          <w:lang w:val="en-GB" w:eastAsia="en-GB"/>
        </w:rPr>
        <w:t xml:space="preserve"> </w:t>
      </w:r>
      <w:r w:rsidRPr="00665772">
        <w:rPr>
          <w:rFonts w:ascii="Calibri" w:eastAsia="Times New Roman" w:hAnsi="Calibri" w:cs="Calibri"/>
          <w:color w:val="000000"/>
          <w:sz w:val="24"/>
          <w:szCs w:val="24"/>
          <w:lang w:val="en-GB" w:eastAsia="en-GB"/>
        </w:rPr>
        <w:t>UCU’s Oxford branch including standing on picket lines and excluding nonattendance at compulsory assessment.</w:t>
      </w:r>
    </w:p>
    <w:p w14:paraId="37FDED41" w14:textId="586356B2" w:rsidR="003E5E86" w:rsidRPr="00665772" w:rsidRDefault="003E5E86" w:rsidP="00623CF1">
      <w:pPr>
        <w:spacing w:before="150" w:after="0" w:line="276" w:lineRule="auto"/>
        <w:rPr>
          <w:sz w:val="24"/>
          <w:szCs w:val="24"/>
          <w:lang w:val="en-GB"/>
        </w:rPr>
      </w:pPr>
      <w:r w:rsidRPr="00665772">
        <w:rPr>
          <w:b/>
          <w:sz w:val="24"/>
          <w:szCs w:val="24"/>
          <w:lang w:val="en-GB"/>
        </w:rPr>
        <w:t>Proposer</w:t>
      </w:r>
      <w:r w:rsidRPr="00665772">
        <w:rPr>
          <w:sz w:val="24"/>
          <w:szCs w:val="24"/>
          <w:lang w:val="en-GB"/>
        </w:rPr>
        <w:t>:</w:t>
      </w:r>
      <w:r w:rsidR="00256E19" w:rsidRPr="00665772">
        <w:rPr>
          <w:sz w:val="24"/>
          <w:szCs w:val="24"/>
          <w:lang w:val="en-GB"/>
        </w:rPr>
        <w:t xml:space="preserve"> </w:t>
      </w:r>
      <w:r w:rsidR="00623CF1" w:rsidRPr="00665772">
        <w:rPr>
          <w:sz w:val="24"/>
          <w:szCs w:val="24"/>
          <w:lang w:val="en-GB"/>
        </w:rPr>
        <w:tab/>
      </w:r>
      <w:r w:rsidR="00256E19" w:rsidRPr="00665772">
        <w:rPr>
          <w:sz w:val="24"/>
          <w:szCs w:val="24"/>
          <w:lang w:val="en-GB"/>
        </w:rPr>
        <w:t>Jade Calder</w:t>
      </w:r>
      <w:r w:rsidR="001449C0">
        <w:rPr>
          <w:sz w:val="24"/>
          <w:szCs w:val="24"/>
          <w:lang w:val="en-GB"/>
        </w:rPr>
        <w:t xml:space="preserve"> (</w:t>
      </w:r>
      <w:r w:rsidR="00256E19" w:rsidRPr="00665772">
        <w:rPr>
          <w:sz w:val="24"/>
          <w:szCs w:val="24"/>
          <w:lang w:val="en-GB"/>
        </w:rPr>
        <w:t xml:space="preserve">VP </w:t>
      </w:r>
      <w:r w:rsidR="00462B7D">
        <w:rPr>
          <w:sz w:val="24"/>
          <w:szCs w:val="24"/>
          <w:lang w:val="en-GB"/>
        </w:rPr>
        <w:t>Access and Academic Affairs)</w:t>
      </w:r>
    </w:p>
    <w:p w14:paraId="7DA40A76" w14:textId="4688A67D" w:rsidR="003E5E86" w:rsidRPr="00665772" w:rsidRDefault="00256E19" w:rsidP="00623CF1">
      <w:pPr>
        <w:spacing w:after="150" w:line="276" w:lineRule="auto"/>
        <w:rPr>
          <w:sz w:val="24"/>
          <w:szCs w:val="24"/>
          <w:lang w:val="en-GB"/>
        </w:rPr>
      </w:pPr>
      <w:r w:rsidRPr="00665772">
        <w:rPr>
          <w:b/>
          <w:sz w:val="24"/>
          <w:szCs w:val="24"/>
          <w:lang w:val="en-GB"/>
        </w:rPr>
        <w:t>Seconder</w:t>
      </w:r>
      <w:r w:rsidRPr="00665772">
        <w:rPr>
          <w:sz w:val="24"/>
          <w:szCs w:val="24"/>
          <w:lang w:val="en-GB"/>
        </w:rPr>
        <w:t>:</w:t>
      </w:r>
      <w:r w:rsidR="00623CF1" w:rsidRPr="00665772">
        <w:rPr>
          <w:sz w:val="24"/>
          <w:szCs w:val="24"/>
          <w:lang w:val="en-GB"/>
        </w:rPr>
        <w:tab/>
      </w:r>
      <w:r w:rsidRPr="00665772">
        <w:rPr>
          <w:sz w:val="24"/>
          <w:szCs w:val="24"/>
          <w:lang w:val="en-GB"/>
        </w:rPr>
        <w:t>Shreya Dua</w:t>
      </w:r>
      <w:r w:rsidR="0026178C">
        <w:rPr>
          <w:sz w:val="24"/>
          <w:szCs w:val="24"/>
          <w:lang w:val="en-GB"/>
        </w:rPr>
        <w:t xml:space="preserve"> (VP Graduates)</w:t>
      </w:r>
      <w:r w:rsidRPr="00665772">
        <w:rPr>
          <w:sz w:val="24"/>
          <w:szCs w:val="24"/>
          <w:lang w:val="en-GB"/>
        </w:rPr>
        <w:t xml:space="preserve"> </w:t>
      </w:r>
    </w:p>
    <w:p w14:paraId="31F2C489" w14:textId="3BF9077A" w:rsidR="00A53488" w:rsidRDefault="00A53488">
      <w:pPr>
        <w:rPr>
          <w:rFonts w:ascii="Calibri" w:eastAsia="Calibri" w:hAnsi="Calibri" w:cs="Calibri"/>
          <w:color w:val="000000" w:themeColor="text1"/>
          <w:sz w:val="24"/>
          <w:szCs w:val="24"/>
          <w:lang w:val="en-GB"/>
        </w:rPr>
      </w:pPr>
    </w:p>
    <w:p w14:paraId="078DBAB1" w14:textId="1741356C" w:rsidR="00290A75" w:rsidRPr="003B78EC" w:rsidRDefault="005F0E74" w:rsidP="003B78EC">
      <w:pPr>
        <w:pStyle w:val="Heading2"/>
        <w:rPr>
          <w:rFonts w:eastAsia="Helvetica"/>
        </w:rPr>
      </w:pPr>
      <w:bookmarkStart w:id="0" w:name="_Hlk61531462"/>
      <w:r>
        <w:t>5</w:t>
      </w:r>
      <w:r w:rsidR="00290A75" w:rsidRPr="003B78EC">
        <w:t xml:space="preserve">. </w:t>
      </w:r>
      <w:r w:rsidR="00290A75" w:rsidRPr="003B78EC">
        <w:rPr>
          <w:rStyle w:val="normaltextrun"/>
          <w:color w:val="202020"/>
          <w:bdr w:val="none" w:sz="0" w:space="0" w:color="auto" w:frame="1"/>
        </w:rPr>
        <w:t>SU Rule Review</w:t>
      </w:r>
    </w:p>
    <w:bookmarkEnd w:id="0"/>
    <w:p w14:paraId="633FDFB5" w14:textId="77777777" w:rsidR="00290A75" w:rsidRPr="00665772" w:rsidRDefault="00290A75" w:rsidP="003B78EC">
      <w:pPr>
        <w:spacing w:after="0" w:line="240" w:lineRule="auto"/>
        <w:rPr>
          <w:rFonts w:cstheme="minorHAnsi"/>
          <w:sz w:val="24"/>
          <w:szCs w:val="24"/>
          <w:lang w:val="en-GB"/>
        </w:rPr>
      </w:pPr>
      <w:r w:rsidRPr="00665772">
        <w:rPr>
          <w:rFonts w:cstheme="minorHAnsi"/>
          <w:b/>
          <w:bCs/>
          <w:sz w:val="24"/>
          <w:szCs w:val="24"/>
          <w:lang w:val="en-GB"/>
        </w:rPr>
        <w:t>Council Notes</w:t>
      </w:r>
    </w:p>
    <w:p w14:paraId="24760091" w14:textId="77777777" w:rsidR="00290A75" w:rsidRPr="00665772" w:rsidRDefault="00290A75" w:rsidP="00290A75">
      <w:pPr>
        <w:pStyle w:val="ListParagraph"/>
        <w:numPr>
          <w:ilvl w:val="0"/>
          <w:numId w:val="15"/>
        </w:numPr>
        <w:spacing w:after="0" w:line="276" w:lineRule="auto"/>
        <w:rPr>
          <w:rFonts w:cstheme="minorHAnsi"/>
          <w:sz w:val="24"/>
          <w:szCs w:val="24"/>
          <w:lang w:val="en-GB"/>
        </w:rPr>
      </w:pPr>
      <w:r w:rsidRPr="00665772">
        <w:rPr>
          <w:rFonts w:cstheme="minorHAnsi"/>
          <w:sz w:val="24"/>
          <w:szCs w:val="24"/>
          <w:lang w:val="en-GB"/>
        </w:rPr>
        <w:t>That the SU’s rules (Bye-Laws, Regulations &amp; Rules of Council) are vague in many areas, especially regarding External Organisations, Student Members’ Meetings and Student Council procedure.</w:t>
      </w:r>
    </w:p>
    <w:p w14:paraId="5E007E09" w14:textId="77777777" w:rsidR="00290A75" w:rsidRPr="00665772" w:rsidRDefault="00290A75" w:rsidP="00290A75">
      <w:pPr>
        <w:pStyle w:val="ListParagraph"/>
        <w:numPr>
          <w:ilvl w:val="0"/>
          <w:numId w:val="15"/>
        </w:numPr>
        <w:spacing w:after="0" w:line="276" w:lineRule="auto"/>
        <w:rPr>
          <w:rFonts w:cstheme="minorHAnsi"/>
          <w:sz w:val="24"/>
          <w:szCs w:val="24"/>
          <w:lang w:val="en-GB"/>
        </w:rPr>
      </w:pPr>
      <w:r w:rsidRPr="00665772">
        <w:rPr>
          <w:rFonts w:cstheme="minorHAnsi"/>
          <w:sz w:val="24"/>
          <w:szCs w:val="24"/>
          <w:lang w:val="en-GB"/>
        </w:rPr>
        <w:t>That the SU’s rules and/or supporting documentation (such as footnotes) are in many cases inconsistent.</w:t>
      </w:r>
    </w:p>
    <w:p w14:paraId="53F0046C" w14:textId="77777777" w:rsidR="00290A75" w:rsidRPr="00665772" w:rsidRDefault="00290A75" w:rsidP="00290A75">
      <w:pPr>
        <w:pStyle w:val="ListParagraph"/>
        <w:numPr>
          <w:ilvl w:val="0"/>
          <w:numId w:val="15"/>
        </w:numPr>
        <w:spacing w:after="0" w:line="276" w:lineRule="auto"/>
        <w:rPr>
          <w:rFonts w:cstheme="minorHAnsi"/>
          <w:sz w:val="24"/>
          <w:szCs w:val="24"/>
          <w:lang w:val="en-GB"/>
        </w:rPr>
      </w:pPr>
      <w:r w:rsidRPr="00665772">
        <w:rPr>
          <w:rFonts w:cstheme="minorHAnsi"/>
          <w:sz w:val="24"/>
          <w:szCs w:val="24"/>
          <w:lang w:val="en-GB"/>
        </w:rPr>
        <w:t>As a result of 2021’s review of the Articles, changes to the Bye-Laws were necessary, but did not take place.</w:t>
      </w:r>
    </w:p>
    <w:p w14:paraId="39E68551" w14:textId="77777777" w:rsidR="00290A75" w:rsidRPr="00665772" w:rsidRDefault="00290A75" w:rsidP="003B78EC">
      <w:pPr>
        <w:spacing w:before="240" w:after="0" w:line="240" w:lineRule="auto"/>
        <w:rPr>
          <w:rFonts w:cstheme="minorHAnsi"/>
          <w:sz w:val="24"/>
          <w:szCs w:val="24"/>
          <w:lang w:val="en-GB"/>
        </w:rPr>
      </w:pPr>
      <w:r w:rsidRPr="00665772">
        <w:rPr>
          <w:rFonts w:cstheme="minorHAnsi"/>
          <w:b/>
          <w:bCs/>
          <w:sz w:val="24"/>
          <w:szCs w:val="24"/>
          <w:lang w:val="en-GB"/>
        </w:rPr>
        <w:t>Council Believes</w:t>
      </w:r>
    </w:p>
    <w:p w14:paraId="5B954559" w14:textId="77777777" w:rsidR="00290A75" w:rsidRPr="00665772" w:rsidRDefault="00290A75" w:rsidP="00290A75">
      <w:pPr>
        <w:pStyle w:val="ListParagraph"/>
        <w:numPr>
          <w:ilvl w:val="0"/>
          <w:numId w:val="16"/>
        </w:numPr>
        <w:spacing w:after="0" w:line="276" w:lineRule="auto"/>
        <w:rPr>
          <w:rFonts w:cstheme="minorHAnsi"/>
          <w:sz w:val="24"/>
          <w:szCs w:val="24"/>
          <w:lang w:val="en-GB"/>
        </w:rPr>
      </w:pPr>
      <w:r w:rsidRPr="00665772">
        <w:rPr>
          <w:rFonts w:cstheme="minorHAnsi"/>
          <w:sz w:val="24"/>
          <w:szCs w:val="24"/>
          <w:lang w:val="en-GB"/>
        </w:rPr>
        <w:t>Clear and consistent rules are necessary to run a fairly complex organisation such as the SU in an orderly and democratic manner.</w:t>
      </w:r>
    </w:p>
    <w:p w14:paraId="089247C5" w14:textId="77777777" w:rsidR="00290A75" w:rsidRPr="00665772" w:rsidRDefault="00290A75" w:rsidP="00290A75">
      <w:pPr>
        <w:pStyle w:val="ListParagraph"/>
        <w:numPr>
          <w:ilvl w:val="0"/>
          <w:numId w:val="16"/>
        </w:numPr>
        <w:spacing w:after="0" w:line="276" w:lineRule="auto"/>
        <w:rPr>
          <w:rFonts w:cstheme="minorHAnsi"/>
          <w:sz w:val="24"/>
          <w:szCs w:val="24"/>
          <w:lang w:val="en-GB"/>
        </w:rPr>
      </w:pPr>
      <w:r w:rsidRPr="00665772">
        <w:rPr>
          <w:rFonts w:cstheme="minorHAnsi"/>
          <w:sz w:val="24"/>
          <w:szCs w:val="24"/>
          <w:lang w:val="en-GB"/>
        </w:rPr>
        <w:t>The vagueness and inconsistency of the SU’s rules have limited the effective running of the SU and Council, and have detracted from students’ efforts in policy discussion and campaigning.</w:t>
      </w:r>
    </w:p>
    <w:p w14:paraId="6ED7FB46" w14:textId="77777777" w:rsidR="00290A75" w:rsidRPr="00665772" w:rsidRDefault="00290A75" w:rsidP="00290A75">
      <w:pPr>
        <w:pStyle w:val="ListParagraph"/>
        <w:numPr>
          <w:ilvl w:val="0"/>
          <w:numId w:val="16"/>
        </w:numPr>
        <w:spacing w:after="0" w:line="276" w:lineRule="auto"/>
        <w:rPr>
          <w:rFonts w:cstheme="minorHAnsi"/>
          <w:sz w:val="24"/>
          <w:szCs w:val="24"/>
          <w:lang w:val="en-GB"/>
        </w:rPr>
      </w:pPr>
      <w:r w:rsidRPr="00665772">
        <w:rPr>
          <w:rFonts w:cstheme="minorHAnsi"/>
          <w:sz w:val="24"/>
          <w:szCs w:val="24"/>
          <w:lang w:val="en-GB"/>
        </w:rPr>
        <w:t>A holistic review of the SU’s rules, with special attention paid to clarity, consistency and transparency should be conducted, led by students and aiming to produce (if necessary) concrete proposals for change on a short timeframe.</w:t>
      </w:r>
    </w:p>
    <w:p w14:paraId="6ECF9ACC" w14:textId="77777777" w:rsidR="00290A75" w:rsidRPr="00665772" w:rsidRDefault="00290A75" w:rsidP="003B78EC">
      <w:pPr>
        <w:spacing w:before="240" w:after="0" w:line="240" w:lineRule="auto"/>
        <w:rPr>
          <w:rFonts w:cstheme="minorHAnsi"/>
          <w:sz w:val="24"/>
          <w:szCs w:val="24"/>
          <w:lang w:val="en-GB"/>
        </w:rPr>
      </w:pPr>
      <w:r w:rsidRPr="00665772">
        <w:rPr>
          <w:rFonts w:cstheme="minorHAnsi"/>
          <w:b/>
          <w:bCs/>
          <w:sz w:val="24"/>
          <w:szCs w:val="24"/>
          <w:lang w:val="en-GB"/>
        </w:rPr>
        <w:t>Council Resolves</w:t>
      </w:r>
    </w:p>
    <w:p w14:paraId="2D727361" w14:textId="77777777" w:rsidR="00290A75" w:rsidRPr="00665772" w:rsidRDefault="00290A75" w:rsidP="00290A75">
      <w:pPr>
        <w:pStyle w:val="ListParagraph"/>
        <w:numPr>
          <w:ilvl w:val="0"/>
          <w:numId w:val="17"/>
        </w:numPr>
        <w:spacing w:after="0" w:line="276" w:lineRule="auto"/>
        <w:rPr>
          <w:rFonts w:cstheme="minorHAnsi"/>
          <w:sz w:val="24"/>
          <w:szCs w:val="24"/>
          <w:lang w:val="en-GB"/>
        </w:rPr>
      </w:pPr>
      <w:r w:rsidRPr="00665772">
        <w:rPr>
          <w:rFonts w:cstheme="minorHAnsi"/>
          <w:sz w:val="24"/>
          <w:szCs w:val="24"/>
          <w:lang w:val="en-GB"/>
        </w:rPr>
        <w:t>To establish a Working Group on SU Rules, which shall be an advisory committee of Council under Bye-Law 9.4, with the Returning Officer as Chair and membership open to all Council members, and others at the discretion of the Chair. The Group shall determine its own procedure.</w:t>
      </w:r>
    </w:p>
    <w:p w14:paraId="1AC1200A" w14:textId="77777777" w:rsidR="00290A75" w:rsidRPr="00665772" w:rsidRDefault="00290A75" w:rsidP="00290A75">
      <w:pPr>
        <w:pStyle w:val="ListParagraph"/>
        <w:numPr>
          <w:ilvl w:val="0"/>
          <w:numId w:val="17"/>
        </w:numPr>
        <w:spacing w:after="0" w:line="276" w:lineRule="auto"/>
        <w:rPr>
          <w:rFonts w:cstheme="minorHAnsi"/>
          <w:sz w:val="24"/>
          <w:szCs w:val="24"/>
          <w:lang w:val="en-GB"/>
        </w:rPr>
      </w:pPr>
      <w:r w:rsidRPr="00665772">
        <w:rPr>
          <w:rFonts w:cstheme="minorHAnsi"/>
          <w:sz w:val="24"/>
          <w:szCs w:val="24"/>
          <w:lang w:val="en-GB"/>
        </w:rPr>
        <w:t>To issue the Group with the following terms of reference:</w:t>
      </w:r>
    </w:p>
    <w:p w14:paraId="7DF6E444" w14:textId="77777777" w:rsidR="00290A75" w:rsidRPr="00665772" w:rsidRDefault="00290A75" w:rsidP="00290A75">
      <w:pPr>
        <w:pStyle w:val="ListParagraph"/>
        <w:numPr>
          <w:ilvl w:val="1"/>
          <w:numId w:val="17"/>
        </w:numPr>
        <w:spacing w:after="0" w:line="276" w:lineRule="auto"/>
        <w:rPr>
          <w:rFonts w:cstheme="minorHAnsi"/>
          <w:sz w:val="24"/>
          <w:szCs w:val="24"/>
          <w:lang w:val="en-GB"/>
        </w:rPr>
      </w:pPr>
      <w:r w:rsidRPr="00665772">
        <w:rPr>
          <w:rFonts w:cstheme="minorHAnsi"/>
          <w:sz w:val="24"/>
          <w:szCs w:val="24"/>
          <w:lang w:val="en-GB"/>
        </w:rPr>
        <w:t>Reviewing the SU’s Bye-Laws, Regulations, Rules of Council and other subsidiary guidance or rules, with a focus on clarity, consistency and appropriate levels of prescriptiveness vs. clearly defined flexibility.</w:t>
      </w:r>
    </w:p>
    <w:p w14:paraId="039FED3B" w14:textId="77777777" w:rsidR="00290A75" w:rsidRPr="00665772" w:rsidRDefault="00290A75" w:rsidP="00290A75">
      <w:pPr>
        <w:pStyle w:val="ListParagraph"/>
        <w:numPr>
          <w:ilvl w:val="1"/>
          <w:numId w:val="17"/>
        </w:numPr>
        <w:spacing w:after="0" w:line="276" w:lineRule="auto"/>
        <w:rPr>
          <w:rFonts w:cstheme="minorHAnsi"/>
          <w:sz w:val="24"/>
          <w:szCs w:val="24"/>
          <w:lang w:val="en-GB"/>
        </w:rPr>
      </w:pPr>
      <w:r w:rsidRPr="00665772">
        <w:rPr>
          <w:rFonts w:cstheme="minorHAnsi"/>
          <w:sz w:val="24"/>
          <w:szCs w:val="24"/>
          <w:lang w:val="en-GB"/>
        </w:rPr>
        <w:t>Reviewing Student Council’s operation and procedure, with a focus on effective democracy and a clear delineation of the responsibilities and powers of staff and student officers.</w:t>
      </w:r>
    </w:p>
    <w:p w14:paraId="295CB2E6" w14:textId="77777777" w:rsidR="00290A75" w:rsidRPr="00665772" w:rsidRDefault="00290A75" w:rsidP="00290A75">
      <w:pPr>
        <w:pStyle w:val="ListParagraph"/>
        <w:numPr>
          <w:ilvl w:val="1"/>
          <w:numId w:val="17"/>
        </w:numPr>
        <w:spacing w:after="0" w:line="276" w:lineRule="auto"/>
        <w:rPr>
          <w:rFonts w:cstheme="minorHAnsi"/>
          <w:sz w:val="24"/>
          <w:szCs w:val="24"/>
          <w:lang w:val="en-GB"/>
        </w:rPr>
      </w:pPr>
      <w:r w:rsidRPr="00665772">
        <w:rPr>
          <w:rFonts w:cstheme="minorHAnsi"/>
          <w:sz w:val="24"/>
          <w:szCs w:val="24"/>
          <w:lang w:val="en-GB"/>
        </w:rPr>
        <w:lastRenderedPageBreak/>
        <w:t>Consulting appropriately with student members, the executive, and the Board or its sub-committees on issues and recommendations.</w:t>
      </w:r>
    </w:p>
    <w:p w14:paraId="336DFDF3" w14:textId="6E004C56" w:rsidR="00290A75" w:rsidRPr="00D53F3E" w:rsidRDefault="00290A75" w:rsidP="00D53F3E">
      <w:pPr>
        <w:pStyle w:val="ListParagraph"/>
        <w:numPr>
          <w:ilvl w:val="0"/>
          <w:numId w:val="17"/>
        </w:numPr>
        <w:spacing w:after="0" w:line="276" w:lineRule="auto"/>
        <w:rPr>
          <w:rFonts w:cstheme="minorHAnsi"/>
          <w:sz w:val="24"/>
          <w:szCs w:val="24"/>
          <w:lang w:val="en-GB"/>
        </w:rPr>
      </w:pPr>
      <w:r w:rsidRPr="00665772">
        <w:rPr>
          <w:rFonts w:cstheme="minorHAnsi"/>
          <w:sz w:val="24"/>
          <w:szCs w:val="24"/>
          <w:lang w:val="en-GB"/>
        </w:rPr>
        <w:t>To mandate the Working Group on SU Rules to report back to Council by the first meeting of Trinity Term (2023), with recommendations.</w:t>
      </w:r>
    </w:p>
    <w:p w14:paraId="1DB41FB5" w14:textId="77777777" w:rsidR="00290A75" w:rsidRPr="00665772" w:rsidRDefault="00290A75" w:rsidP="00290A75">
      <w:pPr>
        <w:pStyle w:val="paragraph"/>
        <w:spacing w:before="0" w:beforeAutospacing="0" w:after="0" w:afterAutospacing="0" w:line="276" w:lineRule="auto"/>
        <w:textAlignment w:val="baseline"/>
        <w:rPr>
          <w:rFonts w:asciiTheme="minorHAnsi" w:hAnsiTheme="minorHAnsi" w:cstheme="minorBidi"/>
        </w:rPr>
      </w:pPr>
      <w:r w:rsidRPr="00665772">
        <w:rPr>
          <w:rStyle w:val="normaltextrun"/>
          <w:rFonts w:asciiTheme="minorHAnsi" w:hAnsiTheme="minorHAnsi" w:cstheme="minorBidi"/>
          <w:b/>
          <w:color w:val="202020"/>
        </w:rPr>
        <w:t>Proposer:</w:t>
      </w:r>
      <w:r w:rsidRPr="00665772">
        <w:rPr>
          <w:rStyle w:val="normaltextrun"/>
          <w:rFonts w:asciiTheme="minorHAnsi" w:hAnsiTheme="minorHAnsi" w:cstheme="minorBidi"/>
          <w:color w:val="202020"/>
        </w:rPr>
        <w:t> </w:t>
      </w:r>
      <w:r w:rsidRPr="00665772">
        <w:rPr>
          <w:rStyle w:val="normaltextrun"/>
          <w:rFonts w:asciiTheme="minorHAnsi" w:hAnsiTheme="minorHAnsi" w:cstheme="minorHAnsi"/>
          <w:color w:val="202020"/>
        </w:rPr>
        <w:tab/>
      </w:r>
      <w:r w:rsidRPr="00665772">
        <w:rPr>
          <w:rStyle w:val="normaltextrun"/>
          <w:rFonts w:asciiTheme="minorHAnsi" w:hAnsiTheme="minorHAnsi" w:cstheme="minorBidi"/>
          <w:color w:val="202020"/>
        </w:rPr>
        <w:t>Joe Bell</w:t>
      </w:r>
      <w:r w:rsidRPr="00665772">
        <w:rPr>
          <w:rStyle w:val="normaltextrun"/>
          <w:rFonts w:asciiTheme="minorHAnsi" w:hAnsiTheme="minorHAnsi" w:cstheme="minorHAnsi"/>
          <w:color w:val="202020"/>
        </w:rPr>
        <w:t>,</w:t>
      </w:r>
      <w:r w:rsidRPr="00665772">
        <w:rPr>
          <w:rStyle w:val="normaltextrun"/>
          <w:rFonts w:asciiTheme="minorHAnsi" w:hAnsiTheme="minorHAnsi" w:cstheme="minorBidi"/>
          <w:color w:val="202020"/>
        </w:rPr>
        <w:t xml:space="preserve"> Merton College </w:t>
      </w:r>
    </w:p>
    <w:p w14:paraId="324D9D30" w14:textId="2A8A6AC7" w:rsidR="00290A75" w:rsidRDefault="00290A75" w:rsidP="00290A75">
      <w:pPr>
        <w:pStyle w:val="paragraph"/>
        <w:spacing w:before="0" w:beforeAutospacing="0" w:after="0" w:afterAutospacing="0" w:line="276" w:lineRule="auto"/>
        <w:textAlignment w:val="baseline"/>
        <w:rPr>
          <w:rStyle w:val="normaltextrun"/>
          <w:rFonts w:asciiTheme="minorHAnsi" w:hAnsiTheme="minorHAnsi" w:cstheme="minorHAnsi"/>
          <w:color w:val="202020"/>
        </w:rPr>
      </w:pPr>
      <w:r w:rsidRPr="00665772">
        <w:rPr>
          <w:rStyle w:val="normaltextrun"/>
          <w:rFonts w:asciiTheme="minorHAnsi" w:hAnsiTheme="minorHAnsi" w:cstheme="minorHAnsi"/>
          <w:b/>
          <w:bCs/>
          <w:color w:val="202020"/>
        </w:rPr>
        <w:t>Seconder:</w:t>
      </w:r>
      <w:r w:rsidRPr="00665772">
        <w:rPr>
          <w:rStyle w:val="normaltextrun"/>
          <w:rFonts w:asciiTheme="minorHAnsi" w:hAnsiTheme="minorHAnsi" w:cstheme="minorHAnsi"/>
          <w:color w:val="202020"/>
        </w:rPr>
        <w:tab/>
        <w:t>Niall Pearson-</w:t>
      </w:r>
      <w:proofErr w:type="spellStart"/>
      <w:r w:rsidRPr="00665772">
        <w:rPr>
          <w:rStyle w:val="normaltextrun"/>
          <w:rFonts w:asciiTheme="minorHAnsi" w:hAnsiTheme="minorHAnsi" w:cstheme="minorHAnsi"/>
          <w:color w:val="202020"/>
        </w:rPr>
        <w:t>Shaul</w:t>
      </w:r>
      <w:proofErr w:type="spellEnd"/>
      <w:r w:rsidRPr="00665772">
        <w:rPr>
          <w:rStyle w:val="normaltextrun"/>
          <w:rFonts w:asciiTheme="minorHAnsi" w:hAnsiTheme="minorHAnsi" w:cstheme="minorHAnsi"/>
          <w:color w:val="202020"/>
        </w:rPr>
        <w:t>, Merton College</w:t>
      </w:r>
    </w:p>
    <w:p w14:paraId="1B2F2405" w14:textId="7A85917B" w:rsidR="005F0E74" w:rsidRDefault="005F0E74" w:rsidP="00290A75">
      <w:pPr>
        <w:pStyle w:val="paragraph"/>
        <w:spacing w:before="0" w:beforeAutospacing="0" w:after="0" w:afterAutospacing="0" w:line="276" w:lineRule="auto"/>
        <w:textAlignment w:val="baseline"/>
        <w:rPr>
          <w:rStyle w:val="normaltextrun"/>
          <w:rFonts w:asciiTheme="minorHAnsi" w:hAnsiTheme="minorHAnsi" w:cstheme="minorHAnsi"/>
          <w:color w:val="202020"/>
        </w:rPr>
      </w:pPr>
    </w:p>
    <w:p w14:paraId="1AEB670B" w14:textId="379259D0" w:rsidR="005F0E74" w:rsidRPr="00665772" w:rsidRDefault="005F0E74" w:rsidP="005F0E74">
      <w:pPr>
        <w:pStyle w:val="Heading2"/>
      </w:pPr>
      <w:r>
        <w:t>6</w:t>
      </w:r>
      <w:r w:rsidRPr="00665772">
        <w:t>. Send the motion ‘Improve Access to Educational Technology’ to NUS.</w:t>
      </w:r>
    </w:p>
    <w:p w14:paraId="53DCD375" w14:textId="77777777" w:rsidR="005F0E74" w:rsidRPr="00665772" w:rsidRDefault="005F0E74" w:rsidP="005F0E74">
      <w:pPr>
        <w:spacing w:before="150" w:after="0" w:line="257" w:lineRule="auto"/>
        <w:rPr>
          <w:rFonts w:ascii="Calibri" w:eastAsia="Calibri" w:hAnsi="Calibri" w:cs="Calibri"/>
          <w:b/>
          <w:bCs/>
          <w:color w:val="000000" w:themeColor="text1"/>
          <w:sz w:val="24"/>
          <w:szCs w:val="24"/>
          <w:lang w:val="en-GB"/>
        </w:rPr>
      </w:pPr>
      <w:r w:rsidRPr="00665772">
        <w:rPr>
          <w:rFonts w:ascii="Calibri" w:eastAsia="Calibri" w:hAnsi="Calibri" w:cs="Calibri"/>
          <w:b/>
          <w:bCs/>
          <w:color w:val="000000" w:themeColor="text1"/>
          <w:sz w:val="24"/>
          <w:szCs w:val="24"/>
          <w:lang w:val="en-GB"/>
        </w:rPr>
        <w:t>Council Notes:</w:t>
      </w:r>
    </w:p>
    <w:p w14:paraId="59A90DC3" w14:textId="77777777" w:rsidR="005F0E74" w:rsidRPr="00665772" w:rsidRDefault="005F0E74" w:rsidP="005F0E74">
      <w:pPr>
        <w:pStyle w:val="ListParagraph"/>
        <w:numPr>
          <w:ilvl w:val="0"/>
          <w:numId w:val="32"/>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The Oxford SU is entitled to send one motion to the National Union of Students conference and one for its liberation conference.</w:t>
      </w:r>
    </w:p>
    <w:p w14:paraId="4581DF03" w14:textId="77777777" w:rsidR="005F0E74" w:rsidRPr="00665772" w:rsidRDefault="005F0E74" w:rsidP="005F0E74">
      <w:pPr>
        <w:pStyle w:val="ListParagraph"/>
        <w:numPr>
          <w:ilvl w:val="0"/>
          <w:numId w:val="32"/>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 xml:space="preserve">The SU has not submitted a motion to NUS in recent years. </w:t>
      </w:r>
    </w:p>
    <w:p w14:paraId="22554285" w14:textId="77777777" w:rsidR="005F0E74" w:rsidRPr="00665772" w:rsidRDefault="005F0E74" w:rsidP="005F0E74">
      <w:pPr>
        <w:pStyle w:val="ListParagraph"/>
        <w:numPr>
          <w:ilvl w:val="0"/>
          <w:numId w:val="32"/>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There is an increasing disparity in access to educational resources among students.</w:t>
      </w:r>
    </w:p>
    <w:p w14:paraId="3BE5A648" w14:textId="77777777" w:rsidR="005F0E74" w:rsidRPr="00665772" w:rsidRDefault="005F0E74" w:rsidP="005F0E74">
      <w:pPr>
        <w:spacing w:before="150" w:after="0" w:line="257" w:lineRule="auto"/>
        <w:rPr>
          <w:rFonts w:ascii="Calibri" w:eastAsia="Calibri" w:hAnsi="Calibri" w:cs="Calibri"/>
          <w:b/>
          <w:bCs/>
          <w:color w:val="000000" w:themeColor="text1"/>
          <w:sz w:val="24"/>
          <w:szCs w:val="24"/>
          <w:lang w:val="en-GB"/>
        </w:rPr>
      </w:pPr>
      <w:r w:rsidRPr="00665772">
        <w:rPr>
          <w:rFonts w:ascii="Calibri" w:eastAsia="Calibri" w:hAnsi="Calibri" w:cs="Calibri"/>
          <w:b/>
          <w:bCs/>
          <w:color w:val="000000" w:themeColor="text1"/>
          <w:sz w:val="24"/>
          <w:szCs w:val="24"/>
          <w:lang w:val="en-GB"/>
        </w:rPr>
        <w:t xml:space="preserve">Council Believes: </w:t>
      </w:r>
    </w:p>
    <w:p w14:paraId="7428FA4F" w14:textId="77777777" w:rsidR="005F0E74" w:rsidRPr="00665772" w:rsidRDefault="005F0E74" w:rsidP="005F0E74">
      <w:pPr>
        <w:pStyle w:val="ListParagraph"/>
        <w:numPr>
          <w:ilvl w:val="0"/>
          <w:numId w:val="34"/>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 xml:space="preserve">Educational resources should be accessible to all students. </w:t>
      </w:r>
    </w:p>
    <w:p w14:paraId="6317A6F4" w14:textId="77777777" w:rsidR="005F0E74" w:rsidRPr="00665772" w:rsidRDefault="005F0E74" w:rsidP="005F0E74">
      <w:pPr>
        <w:pStyle w:val="ListParagraph"/>
        <w:numPr>
          <w:ilvl w:val="0"/>
          <w:numId w:val="34"/>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 xml:space="preserve">The SU should support the efforts of campaigns within and outside of Oxford that share this goal. </w:t>
      </w:r>
    </w:p>
    <w:p w14:paraId="1D6CBB08" w14:textId="77777777" w:rsidR="005F0E74" w:rsidRPr="00665772" w:rsidRDefault="005F0E74" w:rsidP="005F0E74">
      <w:pPr>
        <w:pStyle w:val="ListParagraph"/>
        <w:numPr>
          <w:ilvl w:val="0"/>
          <w:numId w:val="34"/>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By submitting this motion to NUS, the SU has the opportunity to raise awareness about the issue of technological disadvantage on a national level</w:t>
      </w:r>
    </w:p>
    <w:p w14:paraId="6F4FD3F5" w14:textId="77777777" w:rsidR="005F0E74" w:rsidRPr="00665772" w:rsidRDefault="005F0E74" w:rsidP="005F0E74">
      <w:pPr>
        <w:spacing w:before="150" w:after="0" w:line="257" w:lineRule="auto"/>
        <w:rPr>
          <w:rFonts w:ascii="Calibri" w:eastAsia="Calibri" w:hAnsi="Calibri" w:cs="Calibri"/>
          <w:b/>
          <w:bCs/>
          <w:color w:val="000000" w:themeColor="text1"/>
          <w:sz w:val="24"/>
          <w:szCs w:val="24"/>
          <w:lang w:val="en-GB"/>
        </w:rPr>
      </w:pPr>
      <w:r w:rsidRPr="00665772">
        <w:rPr>
          <w:rFonts w:ascii="Calibri" w:eastAsia="Calibri" w:hAnsi="Calibri" w:cs="Calibri"/>
          <w:b/>
          <w:bCs/>
          <w:color w:val="000000" w:themeColor="text1"/>
          <w:sz w:val="24"/>
          <w:szCs w:val="24"/>
          <w:lang w:val="en-GB"/>
        </w:rPr>
        <w:t>Council Resolves:</w:t>
      </w:r>
    </w:p>
    <w:p w14:paraId="648344BB" w14:textId="77777777" w:rsidR="005F0E74" w:rsidRPr="00665772" w:rsidRDefault="005F0E74" w:rsidP="005F0E74">
      <w:pPr>
        <w:pStyle w:val="ListParagraph"/>
        <w:numPr>
          <w:ilvl w:val="0"/>
          <w:numId w:val="36"/>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To send the motion "Improve Access to Educational Technology" to the National Union of Students conference.</w:t>
      </w:r>
    </w:p>
    <w:p w14:paraId="1AF094F9" w14:textId="77777777" w:rsidR="005F0E74" w:rsidRPr="00665772" w:rsidRDefault="00000000" w:rsidP="005F0E74">
      <w:pPr>
        <w:pStyle w:val="ListParagraph"/>
        <w:numPr>
          <w:ilvl w:val="1"/>
          <w:numId w:val="36"/>
        </w:numPr>
        <w:spacing w:before="150" w:after="150" w:line="240" w:lineRule="auto"/>
        <w:rPr>
          <w:sz w:val="24"/>
          <w:szCs w:val="24"/>
          <w:lang w:val="en-GB"/>
        </w:rPr>
      </w:pPr>
      <w:hyperlink r:id="rId15" w:history="1">
        <w:r w:rsidR="005F0E74" w:rsidRPr="00665772">
          <w:rPr>
            <w:rStyle w:val="Hyperlink"/>
            <w:rFonts w:ascii="Calibri" w:eastAsia="Calibri" w:hAnsi="Calibri" w:cs="Calibri"/>
            <w:sz w:val="24"/>
            <w:szCs w:val="24"/>
            <w:lang w:val="en-GB"/>
          </w:rPr>
          <w:t>https://docs.google.com/document/d/1GOJ88inU-Pr2MX3TLT7i7KPaad5RAYP5B-ZCXTKky_o/edit?usp=sharing</w:t>
        </w:r>
      </w:hyperlink>
      <w:r w:rsidR="005F0E74" w:rsidRPr="00665772">
        <w:rPr>
          <w:rFonts w:ascii="Calibri" w:eastAsia="Calibri" w:hAnsi="Calibri" w:cs="Calibri"/>
          <w:color w:val="000000" w:themeColor="text1"/>
          <w:sz w:val="24"/>
          <w:szCs w:val="24"/>
          <w:lang w:val="en-GB"/>
        </w:rPr>
        <w:t xml:space="preserve"> </w:t>
      </w:r>
    </w:p>
    <w:p w14:paraId="1A8FE289" w14:textId="77777777" w:rsidR="005F0E74" w:rsidRPr="00665772" w:rsidRDefault="005F0E74" w:rsidP="005F0E74">
      <w:pPr>
        <w:pStyle w:val="ListParagraph"/>
        <w:numPr>
          <w:ilvl w:val="0"/>
          <w:numId w:val="36"/>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 xml:space="preserve">To allow the SU sabbatical officers, NUS delegates, SU campaigns and student council members to contribute to the next steps of the process. </w:t>
      </w:r>
    </w:p>
    <w:p w14:paraId="1CF25F96" w14:textId="77777777" w:rsidR="005F0E74" w:rsidRPr="00665772" w:rsidRDefault="005F0E74" w:rsidP="005F0E74">
      <w:pPr>
        <w:spacing w:after="0" w:line="240" w:lineRule="auto"/>
        <w:rPr>
          <w:rFonts w:ascii="Calibri" w:eastAsia="Calibri" w:hAnsi="Calibri" w:cs="Calibri"/>
          <w:color w:val="000000" w:themeColor="text1"/>
          <w:sz w:val="24"/>
          <w:szCs w:val="24"/>
          <w:lang w:val="en-GB"/>
        </w:rPr>
      </w:pPr>
      <w:r w:rsidRPr="00665772">
        <w:rPr>
          <w:rFonts w:ascii="Calibri" w:eastAsia="Calibri" w:hAnsi="Calibri" w:cs="Calibri"/>
          <w:b/>
          <w:bCs/>
          <w:color w:val="000000" w:themeColor="text1"/>
          <w:sz w:val="24"/>
          <w:szCs w:val="24"/>
          <w:lang w:val="en-GB"/>
        </w:rPr>
        <w:t>Proposer</w:t>
      </w:r>
      <w:r w:rsidRPr="00665772">
        <w:rPr>
          <w:rFonts w:ascii="Calibri" w:eastAsia="Calibri" w:hAnsi="Calibri" w:cs="Calibri"/>
          <w:color w:val="000000" w:themeColor="text1"/>
          <w:sz w:val="24"/>
          <w:szCs w:val="24"/>
          <w:lang w:val="en-GB"/>
        </w:rPr>
        <w:t xml:space="preserve">: </w:t>
      </w:r>
      <w:r w:rsidRPr="00665772">
        <w:rPr>
          <w:rFonts w:ascii="Calibri" w:eastAsia="Calibri" w:hAnsi="Calibri" w:cs="Calibri"/>
          <w:color w:val="000000" w:themeColor="text1"/>
          <w:sz w:val="24"/>
          <w:szCs w:val="24"/>
          <w:lang w:val="en-GB"/>
        </w:rPr>
        <w:tab/>
        <w:t xml:space="preserve">Anas </w:t>
      </w:r>
      <w:proofErr w:type="spellStart"/>
      <w:r w:rsidRPr="00665772">
        <w:rPr>
          <w:rFonts w:ascii="Calibri" w:eastAsia="Calibri" w:hAnsi="Calibri" w:cs="Calibri"/>
          <w:color w:val="000000" w:themeColor="text1"/>
          <w:sz w:val="24"/>
          <w:szCs w:val="24"/>
          <w:lang w:val="en-GB"/>
        </w:rPr>
        <w:t>Dayeh</w:t>
      </w:r>
      <w:proofErr w:type="spellEnd"/>
      <w:r w:rsidRPr="00665772">
        <w:rPr>
          <w:rFonts w:ascii="Calibri" w:eastAsia="Calibri" w:hAnsi="Calibri" w:cs="Calibri"/>
          <w:color w:val="000000" w:themeColor="text1"/>
          <w:sz w:val="24"/>
          <w:szCs w:val="24"/>
          <w:lang w:val="en-GB"/>
        </w:rPr>
        <w:t>, St John’s College</w:t>
      </w:r>
    </w:p>
    <w:p w14:paraId="1949D1B7" w14:textId="2BD4FBCA" w:rsidR="005F0E74" w:rsidRDefault="005F0E74" w:rsidP="005F0E74">
      <w:pPr>
        <w:spacing w:after="0" w:line="240" w:lineRule="auto"/>
        <w:rPr>
          <w:rFonts w:ascii="Calibri" w:eastAsia="Calibri" w:hAnsi="Calibri" w:cs="Calibri"/>
          <w:color w:val="000000" w:themeColor="text1"/>
          <w:sz w:val="24"/>
          <w:szCs w:val="24"/>
          <w:lang w:val="en-GB"/>
        </w:rPr>
      </w:pPr>
      <w:r w:rsidRPr="00665772">
        <w:rPr>
          <w:rFonts w:ascii="Calibri" w:eastAsia="Calibri" w:hAnsi="Calibri" w:cs="Calibri"/>
          <w:b/>
          <w:bCs/>
          <w:color w:val="000000" w:themeColor="text1"/>
          <w:sz w:val="24"/>
          <w:szCs w:val="24"/>
          <w:lang w:val="en-GB"/>
        </w:rPr>
        <w:t>Seconder</w:t>
      </w:r>
      <w:r w:rsidRPr="00665772">
        <w:rPr>
          <w:rFonts w:ascii="Calibri" w:eastAsia="Calibri" w:hAnsi="Calibri" w:cs="Calibri"/>
          <w:color w:val="000000" w:themeColor="text1"/>
          <w:sz w:val="24"/>
          <w:szCs w:val="24"/>
          <w:lang w:val="en-GB"/>
        </w:rPr>
        <w:t xml:space="preserve">: </w:t>
      </w:r>
      <w:r w:rsidRPr="00665772">
        <w:rPr>
          <w:rFonts w:ascii="Calibri" w:eastAsia="Calibri" w:hAnsi="Calibri" w:cs="Calibri"/>
          <w:color w:val="000000" w:themeColor="text1"/>
          <w:sz w:val="24"/>
          <w:szCs w:val="24"/>
          <w:lang w:val="en-GB"/>
        </w:rPr>
        <w:tab/>
        <w:t>Serene Si</w:t>
      </w:r>
      <w:r>
        <w:rPr>
          <w:rFonts w:ascii="Calibri" w:eastAsia="Calibri" w:hAnsi="Calibri" w:cs="Calibri"/>
          <w:color w:val="000000" w:themeColor="text1"/>
          <w:sz w:val="24"/>
          <w:szCs w:val="24"/>
          <w:lang w:val="en-GB"/>
        </w:rPr>
        <w:t>ng</w:t>
      </w:r>
      <w:r w:rsidRPr="00665772">
        <w:rPr>
          <w:rFonts w:ascii="Calibri" w:eastAsia="Calibri" w:hAnsi="Calibri" w:cs="Calibri"/>
          <w:color w:val="000000" w:themeColor="text1"/>
          <w:sz w:val="24"/>
          <w:szCs w:val="24"/>
          <w:lang w:val="en-GB"/>
        </w:rPr>
        <w:t>h, St Peter’s College</w:t>
      </w:r>
    </w:p>
    <w:p w14:paraId="712B0854" w14:textId="78B3C8FB" w:rsidR="005F0E74" w:rsidRDefault="005F0E74" w:rsidP="00290A75">
      <w:pPr>
        <w:pStyle w:val="paragraph"/>
        <w:spacing w:before="0" w:beforeAutospacing="0" w:after="0" w:afterAutospacing="0" w:line="276" w:lineRule="auto"/>
        <w:textAlignment w:val="baseline"/>
        <w:rPr>
          <w:rFonts w:asciiTheme="minorHAnsi" w:hAnsiTheme="minorHAnsi" w:cstheme="minorHAnsi"/>
          <w:color w:val="202020"/>
        </w:rPr>
      </w:pPr>
    </w:p>
    <w:p w14:paraId="24324F94" w14:textId="7FEAEFEA" w:rsidR="008A6FB3" w:rsidRDefault="009A1029" w:rsidP="00290A75">
      <w:pPr>
        <w:pStyle w:val="paragraph"/>
        <w:spacing w:before="0" w:beforeAutospacing="0" w:after="0" w:afterAutospacing="0" w:line="276" w:lineRule="auto"/>
        <w:textAlignment w:val="baseline"/>
        <w:rPr>
          <w:rFonts w:asciiTheme="minorHAnsi" w:hAnsiTheme="minorHAnsi" w:cstheme="minorHAnsi"/>
          <w:i/>
          <w:iCs/>
          <w:color w:val="202020"/>
        </w:rPr>
      </w:pPr>
      <w:r>
        <w:rPr>
          <w:rFonts w:asciiTheme="minorHAnsi" w:hAnsiTheme="minorHAnsi" w:cstheme="minorHAnsi"/>
          <w:i/>
          <w:iCs/>
          <w:color w:val="202020"/>
        </w:rPr>
        <w:t xml:space="preserve">The proposer has written a document providing further information and resources about this motion, available on the Oxford SU website and circulated in the updated agenda email sent by the Chair. </w:t>
      </w:r>
    </w:p>
    <w:p w14:paraId="3E562E1A" w14:textId="77777777" w:rsidR="008A6FB3" w:rsidRPr="008A6FB3" w:rsidRDefault="008A6FB3" w:rsidP="00290A75">
      <w:pPr>
        <w:pStyle w:val="paragraph"/>
        <w:spacing w:before="0" w:beforeAutospacing="0" w:after="0" w:afterAutospacing="0" w:line="276" w:lineRule="auto"/>
        <w:textAlignment w:val="baseline"/>
        <w:rPr>
          <w:rFonts w:asciiTheme="minorHAnsi" w:hAnsiTheme="minorHAnsi" w:cstheme="minorHAnsi"/>
          <w:i/>
          <w:iCs/>
          <w:color w:val="202020"/>
        </w:rPr>
      </w:pPr>
    </w:p>
    <w:p w14:paraId="2C9306C2" w14:textId="305D37B3" w:rsidR="005A2780" w:rsidRDefault="00D50247">
      <w:pPr>
        <w:rPr>
          <w:rFonts w:eastAsia="Arial" w:cstheme="minorHAnsi"/>
          <w:b/>
          <w:bCs/>
          <w:color w:val="000000" w:themeColor="text1"/>
          <w:sz w:val="24"/>
          <w:szCs w:val="24"/>
          <w:lang w:val="en-GB"/>
        </w:rPr>
      </w:pPr>
      <w:r w:rsidRPr="00665772">
        <w:rPr>
          <w:rFonts w:eastAsia="Arial" w:cstheme="minorHAnsi"/>
          <w:b/>
          <w:bCs/>
          <w:color w:val="000000" w:themeColor="text1"/>
          <w:sz w:val="24"/>
          <w:szCs w:val="24"/>
          <w:lang w:val="en-GB"/>
        </w:rPr>
        <w:t>H</w:t>
      </w:r>
      <w:r w:rsidR="00B11217" w:rsidRPr="00665772">
        <w:rPr>
          <w:rFonts w:eastAsia="Arial" w:cstheme="minorHAnsi"/>
          <w:b/>
          <w:bCs/>
          <w:color w:val="000000" w:themeColor="text1"/>
          <w:sz w:val="24"/>
          <w:szCs w:val="24"/>
          <w:lang w:val="en-GB"/>
        </w:rPr>
        <w:t>. Any other business</w:t>
      </w:r>
    </w:p>
    <w:p w14:paraId="1696C055" w14:textId="355227FE" w:rsidR="005F0E74" w:rsidRPr="00A4495F" w:rsidRDefault="005F0E74" w:rsidP="005A2780">
      <w:pPr>
        <w:rPr>
          <w:rFonts w:eastAsia="Arial" w:cstheme="minorHAnsi"/>
          <w:b/>
          <w:bCs/>
          <w:color w:val="000000" w:themeColor="text1"/>
          <w:sz w:val="24"/>
          <w:szCs w:val="24"/>
          <w:lang w:val="en-GB"/>
        </w:rPr>
      </w:pPr>
    </w:p>
    <w:sectPr w:rsidR="005F0E74" w:rsidRPr="00A449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984C6" w14:textId="77777777" w:rsidR="00FF06CE" w:rsidRDefault="00FF06CE" w:rsidP="00B11217">
      <w:pPr>
        <w:spacing w:after="0" w:line="240" w:lineRule="auto"/>
      </w:pPr>
      <w:r>
        <w:separator/>
      </w:r>
    </w:p>
  </w:endnote>
  <w:endnote w:type="continuationSeparator" w:id="0">
    <w:p w14:paraId="51828B68" w14:textId="77777777" w:rsidR="00FF06CE" w:rsidRDefault="00FF06CE" w:rsidP="00B11217">
      <w:pPr>
        <w:spacing w:after="0" w:line="240" w:lineRule="auto"/>
      </w:pPr>
      <w:r>
        <w:continuationSeparator/>
      </w:r>
    </w:p>
  </w:endnote>
  <w:endnote w:type="continuationNotice" w:id="1">
    <w:p w14:paraId="415C0395" w14:textId="77777777" w:rsidR="00FF06CE" w:rsidRDefault="00FF06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F394" w14:textId="77777777" w:rsidR="00FF06CE" w:rsidRDefault="00FF06CE" w:rsidP="00B11217">
      <w:pPr>
        <w:spacing w:after="0" w:line="240" w:lineRule="auto"/>
      </w:pPr>
      <w:r>
        <w:separator/>
      </w:r>
    </w:p>
  </w:footnote>
  <w:footnote w:type="continuationSeparator" w:id="0">
    <w:p w14:paraId="5C0C112B" w14:textId="77777777" w:rsidR="00FF06CE" w:rsidRDefault="00FF06CE" w:rsidP="00B11217">
      <w:pPr>
        <w:spacing w:after="0" w:line="240" w:lineRule="auto"/>
      </w:pPr>
      <w:r>
        <w:continuationSeparator/>
      </w:r>
    </w:p>
  </w:footnote>
  <w:footnote w:type="continuationNotice" w:id="1">
    <w:p w14:paraId="2B6BADFE" w14:textId="77777777" w:rsidR="00FF06CE" w:rsidRDefault="00FF06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F8B"/>
    <w:multiLevelType w:val="multilevel"/>
    <w:tmpl w:val="BEBE1C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D555DD"/>
    <w:multiLevelType w:val="hybridMultilevel"/>
    <w:tmpl w:val="40486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81A8F1C">
      <w:start w:val="1"/>
      <w:numFmt w:val="decimal"/>
      <w:lvlText w:val="%4."/>
      <w:lvlJc w:val="left"/>
      <w:pPr>
        <w:ind w:left="502" w:hanging="360"/>
      </w:pPr>
      <w:rPr>
        <w:sz w:val="24"/>
        <w:szCs w:val="24"/>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85105"/>
    <w:multiLevelType w:val="hybridMultilevel"/>
    <w:tmpl w:val="51D4CBBC"/>
    <w:lvl w:ilvl="0" w:tplc="A1C23798">
      <w:start w:val="4"/>
      <w:numFmt w:val="decimal"/>
      <w:lvlText w:val="%1."/>
      <w:lvlJc w:val="left"/>
      <w:pPr>
        <w:ind w:left="720" w:hanging="360"/>
      </w:pPr>
      <w:rPr>
        <w:rFonts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30464"/>
    <w:multiLevelType w:val="hybridMultilevel"/>
    <w:tmpl w:val="BC2A4C7E"/>
    <w:lvl w:ilvl="0" w:tplc="1B40C61E">
      <w:start w:val="1"/>
      <w:numFmt w:val="decimal"/>
      <w:lvlText w:val="%1."/>
      <w:lvlJc w:val="left"/>
      <w:pPr>
        <w:ind w:left="720" w:hanging="360"/>
      </w:pPr>
      <w:rPr>
        <w:rFonts w:ascii="Calibri" w:eastAsia="Calibri" w:hAnsi="Calibri" w:cs="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D4C42"/>
    <w:multiLevelType w:val="hybridMultilevel"/>
    <w:tmpl w:val="C2D05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217D4"/>
    <w:multiLevelType w:val="hybridMultilevel"/>
    <w:tmpl w:val="C6CE6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313C9"/>
    <w:multiLevelType w:val="hybridMultilevel"/>
    <w:tmpl w:val="84343C7E"/>
    <w:lvl w:ilvl="0" w:tplc="0809000F">
      <w:start w:val="1"/>
      <w:numFmt w:val="decimal"/>
      <w:lvlText w:val="%1."/>
      <w:lvlJc w:val="left"/>
      <w:pPr>
        <w:ind w:left="720" w:hanging="360"/>
      </w:pPr>
    </w:lvl>
    <w:lvl w:ilvl="1" w:tplc="109CA3F0">
      <w:start w:val="2"/>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0470F"/>
    <w:multiLevelType w:val="hybridMultilevel"/>
    <w:tmpl w:val="14346A20"/>
    <w:lvl w:ilvl="0" w:tplc="C9D44AC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21712"/>
    <w:multiLevelType w:val="hybridMultilevel"/>
    <w:tmpl w:val="82EAAB1E"/>
    <w:lvl w:ilvl="0" w:tplc="0D4447F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B3052E"/>
    <w:multiLevelType w:val="hybridMultilevel"/>
    <w:tmpl w:val="E45C2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C06E89"/>
    <w:multiLevelType w:val="hybridMultilevel"/>
    <w:tmpl w:val="49DAB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D00A73"/>
    <w:multiLevelType w:val="hybridMultilevel"/>
    <w:tmpl w:val="1284A2EA"/>
    <w:lvl w:ilvl="0" w:tplc="08480E32">
      <w:start w:val="2"/>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04286D"/>
    <w:multiLevelType w:val="multilevel"/>
    <w:tmpl w:val="7CC89904"/>
    <w:lvl w:ilvl="0">
      <w:start w:val="1"/>
      <w:numFmt w:val="decimal"/>
      <w:lvlText w:val="%1."/>
      <w:lvlJc w:val="left"/>
      <w:pPr>
        <w:ind w:left="720" w:hanging="360"/>
      </w:pPr>
      <w:rPr>
        <w:rFonts w:ascii="Calibri" w:eastAsia="Calibri" w:hAnsi="Calibri" w:cs="Calibri" w:hint="default"/>
        <w:color w:val="000000" w:themeColor="text1"/>
      </w:rPr>
    </w:lvl>
    <w:lvl w:ilvl="1">
      <w:start w:val="1"/>
      <w:numFmt w:val="decimal"/>
      <w:isLgl/>
      <w:lvlText w:val="%1.%2."/>
      <w:lvlJc w:val="left"/>
      <w:pPr>
        <w:ind w:left="740" w:hanging="380"/>
      </w:pPr>
      <w:rPr>
        <w:rFonts w:ascii="Calibri" w:eastAsia="Calibri" w:hAnsi="Calibri" w:cs="Calibri" w:hint="default"/>
        <w:color w:val="000000" w:themeColor="text1"/>
      </w:rPr>
    </w:lvl>
    <w:lvl w:ilvl="2">
      <w:start w:val="1"/>
      <w:numFmt w:val="decimal"/>
      <w:isLgl/>
      <w:lvlText w:val="%1.%2.%3."/>
      <w:lvlJc w:val="left"/>
      <w:pPr>
        <w:ind w:left="1080" w:hanging="720"/>
      </w:pPr>
      <w:rPr>
        <w:rFonts w:ascii="Calibri" w:eastAsia="Calibri" w:hAnsi="Calibri" w:cs="Calibri" w:hint="default"/>
        <w:color w:val="000000" w:themeColor="text1"/>
      </w:rPr>
    </w:lvl>
    <w:lvl w:ilvl="3">
      <w:start w:val="1"/>
      <w:numFmt w:val="decimal"/>
      <w:isLgl/>
      <w:lvlText w:val="%1.%2.%3.%4."/>
      <w:lvlJc w:val="left"/>
      <w:pPr>
        <w:ind w:left="1080" w:hanging="720"/>
      </w:pPr>
      <w:rPr>
        <w:rFonts w:ascii="Calibri" w:eastAsia="Calibri" w:hAnsi="Calibri" w:cs="Calibri" w:hint="default"/>
        <w:color w:val="000000" w:themeColor="text1"/>
      </w:rPr>
    </w:lvl>
    <w:lvl w:ilvl="4">
      <w:start w:val="1"/>
      <w:numFmt w:val="decimal"/>
      <w:isLgl/>
      <w:lvlText w:val="%1.%2.%3.%4.%5."/>
      <w:lvlJc w:val="left"/>
      <w:pPr>
        <w:ind w:left="1440" w:hanging="1080"/>
      </w:pPr>
      <w:rPr>
        <w:rFonts w:ascii="Calibri" w:eastAsia="Calibri" w:hAnsi="Calibri" w:cs="Calibri" w:hint="default"/>
        <w:color w:val="000000" w:themeColor="text1"/>
      </w:rPr>
    </w:lvl>
    <w:lvl w:ilvl="5">
      <w:start w:val="1"/>
      <w:numFmt w:val="decimal"/>
      <w:isLgl/>
      <w:lvlText w:val="%1.%2.%3.%4.%5.%6."/>
      <w:lvlJc w:val="left"/>
      <w:pPr>
        <w:ind w:left="1440" w:hanging="1080"/>
      </w:pPr>
      <w:rPr>
        <w:rFonts w:ascii="Calibri" w:eastAsia="Calibri" w:hAnsi="Calibri" w:cs="Calibri" w:hint="default"/>
        <w:color w:val="000000" w:themeColor="text1"/>
      </w:rPr>
    </w:lvl>
    <w:lvl w:ilvl="6">
      <w:start w:val="1"/>
      <w:numFmt w:val="decimal"/>
      <w:isLgl/>
      <w:lvlText w:val="%1.%2.%3.%4.%5.%6.%7."/>
      <w:lvlJc w:val="left"/>
      <w:pPr>
        <w:ind w:left="1800" w:hanging="1440"/>
      </w:pPr>
      <w:rPr>
        <w:rFonts w:ascii="Calibri" w:eastAsia="Calibri" w:hAnsi="Calibri" w:cs="Calibri" w:hint="default"/>
        <w:color w:val="000000" w:themeColor="text1"/>
      </w:rPr>
    </w:lvl>
    <w:lvl w:ilvl="7">
      <w:start w:val="1"/>
      <w:numFmt w:val="decimal"/>
      <w:isLgl/>
      <w:lvlText w:val="%1.%2.%3.%4.%5.%6.%7.%8."/>
      <w:lvlJc w:val="left"/>
      <w:pPr>
        <w:ind w:left="1800" w:hanging="1440"/>
      </w:pPr>
      <w:rPr>
        <w:rFonts w:ascii="Calibri" w:eastAsia="Calibri" w:hAnsi="Calibri" w:cs="Calibri" w:hint="default"/>
        <w:color w:val="000000" w:themeColor="text1"/>
      </w:rPr>
    </w:lvl>
    <w:lvl w:ilvl="8">
      <w:start w:val="1"/>
      <w:numFmt w:val="decimal"/>
      <w:isLgl/>
      <w:lvlText w:val="%1.%2.%3.%4.%5.%6.%7.%8.%9."/>
      <w:lvlJc w:val="left"/>
      <w:pPr>
        <w:ind w:left="2160" w:hanging="1800"/>
      </w:pPr>
      <w:rPr>
        <w:rFonts w:ascii="Calibri" w:eastAsia="Calibri" w:hAnsi="Calibri" w:cs="Calibri" w:hint="default"/>
        <w:color w:val="000000" w:themeColor="text1"/>
      </w:rPr>
    </w:lvl>
  </w:abstractNum>
  <w:abstractNum w:abstractNumId="13" w15:restartNumberingAfterBreak="0">
    <w:nsid w:val="2649031D"/>
    <w:multiLevelType w:val="hybridMultilevel"/>
    <w:tmpl w:val="44A4A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E36F49"/>
    <w:multiLevelType w:val="hybridMultilevel"/>
    <w:tmpl w:val="FFFFFFFF"/>
    <w:lvl w:ilvl="0" w:tplc="3C306A14">
      <w:start w:val="1"/>
      <w:numFmt w:val="decimal"/>
      <w:lvlText w:val="%1."/>
      <w:lvlJc w:val="left"/>
      <w:pPr>
        <w:ind w:left="720" w:hanging="360"/>
      </w:pPr>
    </w:lvl>
    <w:lvl w:ilvl="1" w:tplc="E750ACEC">
      <w:start w:val="1"/>
      <w:numFmt w:val="lowerLetter"/>
      <w:lvlText w:val="%2."/>
      <w:lvlJc w:val="left"/>
      <w:pPr>
        <w:ind w:left="1440" w:hanging="360"/>
      </w:pPr>
    </w:lvl>
    <w:lvl w:ilvl="2" w:tplc="63B21C10">
      <w:start w:val="1"/>
      <w:numFmt w:val="lowerRoman"/>
      <w:lvlText w:val="%3."/>
      <w:lvlJc w:val="right"/>
      <w:pPr>
        <w:ind w:left="2160" w:hanging="180"/>
      </w:pPr>
    </w:lvl>
    <w:lvl w:ilvl="3" w:tplc="1786C484">
      <w:start w:val="1"/>
      <w:numFmt w:val="decimal"/>
      <w:lvlText w:val="%4."/>
      <w:lvlJc w:val="left"/>
      <w:pPr>
        <w:ind w:left="2880" w:hanging="360"/>
      </w:pPr>
    </w:lvl>
    <w:lvl w:ilvl="4" w:tplc="A75CF9CC">
      <w:start w:val="1"/>
      <w:numFmt w:val="lowerLetter"/>
      <w:lvlText w:val="%5."/>
      <w:lvlJc w:val="left"/>
      <w:pPr>
        <w:ind w:left="3600" w:hanging="360"/>
      </w:pPr>
    </w:lvl>
    <w:lvl w:ilvl="5" w:tplc="9DDC680E">
      <w:start w:val="1"/>
      <w:numFmt w:val="lowerRoman"/>
      <w:lvlText w:val="%6."/>
      <w:lvlJc w:val="right"/>
      <w:pPr>
        <w:ind w:left="4320" w:hanging="180"/>
      </w:pPr>
    </w:lvl>
    <w:lvl w:ilvl="6" w:tplc="74F083B6">
      <w:start w:val="1"/>
      <w:numFmt w:val="decimal"/>
      <w:lvlText w:val="%7."/>
      <w:lvlJc w:val="left"/>
      <w:pPr>
        <w:ind w:left="5040" w:hanging="360"/>
      </w:pPr>
    </w:lvl>
    <w:lvl w:ilvl="7" w:tplc="45D46462">
      <w:start w:val="1"/>
      <w:numFmt w:val="lowerLetter"/>
      <w:lvlText w:val="%8."/>
      <w:lvlJc w:val="left"/>
      <w:pPr>
        <w:ind w:left="5760" w:hanging="360"/>
      </w:pPr>
    </w:lvl>
    <w:lvl w:ilvl="8" w:tplc="606A1AE6">
      <w:start w:val="1"/>
      <w:numFmt w:val="lowerRoman"/>
      <w:lvlText w:val="%9."/>
      <w:lvlJc w:val="right"/>
      <w:pPr>
        <w:ind w:left="6480" w:hanging="180"/>
      </w:pPr>
    </w:lvl>
  </w:abstractNum>
  <w:abstractNum w:abstractNumId="15" w15:restartNumberingAfterBreak="0">
    <w:nsid w:val="28F46607"/>
    <w:multiLevelType w:val="hybridMultilevel"/>
    <w:tmpl w:val="DAC69B54"/>
    <w:lvl w:ilvl="0" w:tplc="FFFFFFF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9282A5C"/>
    <w:multiLevelType w:val="hybridMultilevel"/>
    <w:tmpl w:val="38103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AB2C24"/>
    <w:multiLevelType w:val="multilevel"/>
    <w:tmpl w:val="185E3F8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8" w15:restartNumberingAfterBreak="0">
    <w:nsid w:val="321E592C"/>
    <w:multiLevelType w:val="hybridMultilevel"/>
    <w:tmpl w:val="5BB24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4D5E95"/>
    <w:multiLevelType w:val="multilevel"/>
    <w:tmpl w:val="DAC69B54"/>
    <w:styleLink w:val="CurrentList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4C47185"/>
    <w:multiLevelType w:val="hybridMultilevel"/>
    <w:tmpl w:val="7E2272EA"/>
    <w:lvl w:ilvl="0" w:tplc="0809000F">
      <w:start w:val="1"/>
      <w:numFmt w:val="decimal"/>
      <w:lvlText w:val="%1."/>
      <w:lvlJc w:val="left"/>
      <w:pPr>
        <w:ind w:left="360" w:hanging="360"/>
      </w:pPr>
    </w:lvl>
    <w:lvl w:ilvl="1" w:tplc="F0C0AD5C">
      <w:start w:val="4"/>
      <w:numFmt w:val="decimal"/>
      <w:lvlText w:val="%2"/>
      <w:lvlJc w:val="left"/>
      <w:pPr>
        <w:ind w:left="1440" w:hanging="360"/>
      </w:pPr>
      <w:rPr>
        <w:rFonts w:hint="default"/>
        <w:color w:val="202020"/>
        <w:sz w:val="24"/>
      </w:rPr>
    </w:lvl>
    <w:lvl w:ilvl="2" w:tplc="0809001B" w:tentative="1">
      <w:start w:val="1"/>
      <w:numFmt w:val="lowerRoman"/>
      <w:lvlText w:val="%3."/>
      <w:lvlJc w:val="right"/>
      <w:pPr>
        <w:ind w:left="2160" w:hanging="180"/>
      </w:pPr>
    </w:lvl>
    <w:lvl w:ilvl="3" w:tplc="F99C7326">
      <w:start w:val="1"/>
      <w:numFmt w:val="decimal"/>
      <w:lvlText w:val="%4."/>
      <w:lvlJc w:val="left"/>
      <w:pPr>
        <w:ind w:left="360" w:hanging="360"/>
      </w:pPr>
      <w:rPr>
        <w:sz w:val="24"/>
        <w:szCs w:val="24"/>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21033F"/>
    <w:multiLevelType w:val="hybridMultilevel"/>
    <w:tmpl w:val="F02EA74C"/>
    <w:lvl w:ilvl="0" w:tplc="1B40C61E">
      <w:start w:val="1"/>
      <w:numFmt w:val="decimal"/>
      <w:lvlText w:val="%1."/>
      <w:lvlJc w:val="left"/>
      <w:pPr>
        <w:ind w:left="720" w:hanging="360"/>
      </w:pPr>
      <w:rPr>
        <w:rFonts w:ascii="Calibri" w:eastAsia="Calibri" w:hAnsi="Calibri" w:cs="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543F"/>
    <w:multiLevelType w:val="hybridMultilevel"/>
    <w:tmpl w:val="8918F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C23555"/>
    <w:multiLevelType w:val="hybridMultilevel"/>
    <w:tmpl w:val="64601302"/>
    <w:lvl w:ilvl="0" w:tplc="1B40C61E">
      <w:start w:val="1"/>
      <w:numFmt w:val="decimal"/>
      <w:lvlText w:val="%1."/>
      <w:lvlJc w:val="left"/>
      <w:pPr>
        <w:ind w:left="720" w:hanging="360"/>
      </w:pPr>
      <w:rPr>
        <w:rFonts w:ascii="Calibri" w:eastAsia="Calibri" w:hAnsi="Calibri" w:cs="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1D21C5"/>
    <w:multiLevelType w:val="hybridMultilevel"/>
    <w:tmpl w:val="9022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5D2268"/>
    <w:multiLevelType w:val="hybridMultilevel"/>
    <w:tmpl w:val="2D846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DD7834"/>
    <w:multiLevelType w:val="multilevel"/>
    <w:tmpl w:val="71903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515885"/>
    <w:multiLevelType w:val="hybridMultilevel"/>
    <w:tmpl w:val="D72090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B206DF"/>
    <w:multiLevelType w:val="multilevel"/>
    <w:tmpl w:val="A5820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8E54AE"/>
    <w:multiLevelType w:val="hybridMultilevel"/>
    <w:tmpl w:val="1946F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AD2066"/>
    <w:multiLevelType w:val="hybridMultilevel"/>
    <w:tmpl w:val="28663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5E3317"/>
    <w:multiLevelType w:val="hybridMultilevel"/>
    <w:tmpl w:val="FFFFFFFF"/>
    <w:lvl w:ilvl="0" w:tplc="7A4E8F6A">
      <w:start w:val="1"/>
      <w:numFmt w:val="decimal"/>
      <w:lvlText w:val="%1."/>
      <w:lvlJc w:val="left"/>
      <w:pPr>
        <w:ind w:left="720" w:hanging="360"/>
      </w:pPr>
    </w:lvl>
    <w:lvl w:ilvl="1" w:tplc="65AE26DE">
      <w:start w:val="1"/>
      <w:numFmt w:val="lowerLetter"/>
      <w:lvlText w:val="%2."/>
      <w:lvlJc w:val="left"/>
      <w:pPr>
        <w:ind w:left="1440" w:hanging="360"/>
      </w:pPr>
    </w:lvl>
    <w:lvl w:ilvl="2" w:tplc="812C0A64">
      <w:start w:val="1"/>
      <w:numFmt w:val="lowerRoman"/>
      <w:lvlText w:val="%3."/>
      <w:lvlJc w:val="right"/>
      <w:pPr>
        <w:ind w:left="2160" w:hanging="180"/>
      </w:pPr>
    </w:lvl>
    <w:lvl w:ilvl="3" w:tplc="E434623A">
      <w:start w:val="1"/>
      <w:numFmt w:val="decimal"/>
      <w:lvlText w:val="%4."/>
      <w:lvlJc w:val="left"/>
      <w:pPr>
        <w:ind w:left="2880" w:hanging="360"/>
      </w:pPr>
    </w:lvl>
    <w:lvl w:ilvl="4" w:tplc="E3108F02">
      <w:start w:val="1"/>
      <w:numFmt w:val="lowerLetter"/>
      <w:lvlText w:val="%5."/>
      <w:lvlJc w:val="left"/>
      <w:pPr>
        <w:ind w:left="3600" w:hanging="360"/>
      </w:pPr>
    </w:lvl>
    <w:lvl w:ilvl="5" w:tplc="DD629DD6">
      <w:start w:val="1"/>
      <w:numFmt w:val="lowerRoman"/>
      <w:lvlText w:val="%6."/>
      <w:lvlJc w:val="right"/>
      <w:pPr>
        <w:ind w:left="4320" w:hanging="180"/>
      </w:pPr>
    </w:lvl>
    <w:lvl w:ilvl="6" w:tplc="A1000B78">
      <w:start w:val="1"/>
      <w:numFmt w:val="decimal"/>
      <w:lvlText w:val="%7."/>
      <w:lvlJc w:val="left"/>
      <w:pPr>
        <w:ind w:left="5040" w:hanging="360"/>
      </w:pPr>
    </w:lvl>
    <w:lvl w:ilvl="7" w:tplc="50600C1A">
      <w:start w:val="1"/>
      <w:numFmt w:val="lowerLetter"/>
      <w:lvlText w:val="%8."/>
      <w:lvlJc w:val="left"/>
      <w:pPr>
        <w:ind w:left="5760" w:hanging="360"/>
      </w:pPr>
    </w:lvl>
    <w:lvl w:ilvl="8" w:tplc="AEEE54F6">
      <w:start w:val="1"/>
      <w:numFmt w:val="lowerRoman"/>
      <w:lvlText w:val="%9."/>
      <w:lvlJc w:val="right"/>
      <w:pPr>
        <w:ind w:left="6480" w:hanging="180"/>
      </w:pPr>
    </w:lvl>
  </w:abstractNum>
  <w:abstractNum w:abstractNumId="32" w15:restartNumberingAfterBreak="0">
    <w:nsid w:val="5DDC0F1D"/>
    <w:multiLevelType w:val="hybridMultilevel"/>
    <w:tmpl w:val="0E100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6140FE"/>
    <w:multiLevelType w:val="hybridMultilevel"/>
    <w:tmpl w:val="D0004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B0555D"/>
    <w:multiLevelType w:val="hybridMultilevel"/>
    <w:tmpl w:val="5B8444B2"/>
    <w:lvl w:ilvl="0" w:tplc="5FD25D0E">
      <w:start w:val="1"/>
      <w:numFmt w:val="decimal"/>
      <w:lvlText w:val="%1."/>
      <w:lvlJc w:val="left"/>
      <w:pPr>
        <w:ind w:left="720" w:hanging="360"/>
      </w:pPr>
      <w:rPr>
        <w:rFonts w:hint="default"/>
        <w:color w:val="2020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D53BEA"/>
    <w:multiLevelType w:val="hybridMultilevel"/>
    <w:tmpl w:val="FFFFFFFF"/>
    <w:lvl w:ilvl="0" w:tplc="7A1E753E">
      <w:start w:val="1"/>
      <w:numFmt w:val="decimal"/>
      <w:lvlText w:val="%1."/>
      <w:lvlJc w:val="left"/>
      <w:pPr>
        <w:ind w:left="720" w:hanging="360"/>
      </w:pPr>
    </w:lvl>
    <w:lvl w:ilvl="1" w:tplc="2D5437A2">
      <w:start w:val="1"/>
      <w:numFmt w:val="lowerLetter"/>
      <w:lvlText w:val="%2."/>
      <w:lvlJc w:val="left"/>
      <w:pPr>
        <w:ind w:left="1440" w:hanging="360"/>
      </w:pPr>
    </w:lvl>
    <w:lvl w:ilvl="2" w:tplc="8A58CF54">
      <w:start w:val="1"/>
      <w:numFmt w:val="lowerRoman"/>
      <w:lvlText w:val="%3."/>
      <w:lvlJc w:val="right"/>
      <w:pPr>
        <w:ind w:left="2160" w:hanging="180"/>
      </w:pPr>
    </w:lvl>
    <w:lvl w:ilvl="3" w:tplc="4DA05D5E">
      <w:start w:val="1"/>
      <w:numFmt w:val="decimal"/>
      <w:lvlText w:val="%4."/>
      <w:lvlJc w:val="left"/>
      <w:pPr>
        <w:ind w:left="360" w:hanging="360"/>
      </w:pPr>
    </w:lvl>
    <w:lvl w:ilvl="4" w:tplc="6BAE61E8">
      <w:start w:val="1"/>
      <w:numFmt w:val="lowerLetter"/>
      <w:lvlText w:val="%5."/>
      <w:lvlJc w:val="left"/>
      <w:pPr>
        <w:ind w:left="3600" w:hanging="360"/>
      </w:pPr>
    </w:lvl>
    <w:lvl w:ilvl="5" w:tplc="8E26B752">
      <w:start w:val="1"/>
      <w:numFmt w:val="lowerRoman"/>
      <w:lvlText w:val="%6."/>
      <w:lvlJc w:val="right"/>
      <w:pPr>
        <w:ind w:left="4320" w:hanging="180"/>
      </w:pPr>
    </w:lvl>
    <w:lvl w:ilvl="6" w:tplc="7ACA2EFE">
      <w:start w:val="1"/>
      <w:numFmt w:val="decimal"/>
      <w:lvlText w:val="%7."/>
      <w:lvlJc w:val="left"/>
      <w:pPr>
        <w:ind w:left="5040" w:hanging="360"/>
      </w:pPr>
    </w:lvl>
    <w:lvl w:ilvl="7" w:tplc="5498D624">
      <w:start w:val="1"/>
      <w:numFmt w:val="lowerLetter"/>
      <w:lvlText w:val="%8."/>
      <w:lvlJc w:val="left"/>
      <w:pPr>
        <w:ind w:left="5760" w:hanging="360"/>
      </w:pPr>
    </w:lvl>
    <w:lvl w:ilvl="8" w:tplc="CD7223BC">
      <w:start w:val="1"/>
      <w:numFmt w:val="lowerRoman"/>
      <w:lvlText w:val="%9."/>
      <w:lvlJc w:val="right"/>
      <w:pPr>
        <w:ind w:left="6480" w:hanging="180"/>
      </w:pPr>
    </w:lvl>
  </w:abstractNum>
  <w:abstractNum w:abstractNumId="36" w15:restartNumberingAfterBreak="0">
    <w:nsid w:val="659A0197"/>
    <w:multiLevelType w:val="multilevel"/>
    <w:tmpl w:val="8D5A20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6E247DF"/>
    <w:multiLevelType w:val="hybridMultilevel"/>
    <w:tmpl w:val="1946FE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7EB010D"/>
    <w:multiLevelType w:val="hybridMultilevel"/>
    <w:tmpl w:val="16F41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401727"/>
    <w:multiLevelType w:val="hybridMultilevel"/>
    <w:tmpl w:val="642C401E"/>
    <w:lvl w:ilvl="0" w:tplc="29E47FF6">
      <w:start w:val="1"/>
      <w:numFmt w:val="decimal"/>
      <w:lvlText w:val="%1."/>
      <w:lvlJc w:val="left"/>
      <w:pPr>
        <w:ind w:left="720" w:hanging="360"/>
      </w:pPr>
      <w:rPr>
        <w:rFonts w:hint="default"/>
        <w:color w:val="2020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996532"/>
    <w:multiLevelType w:val="hybridMultilevel"/>
    <w:tmpl w:val="01520A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9B0F6F"/>
    <w:multiLevelType w:val="hybridMultilevel"/>
    <w:tmpl w:val="6D0A7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394CC3"/>
    <w:multiLevelType w:val="hybridMultilevel"/>
    <w:tmpl w:val="2B301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844A94"/>
    <w:multiLevelType w:val="hybridMultilevel"/>
    <w:tmpl w:val="C62E6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8D7894"/>
    <w:multiLevelType w:val="hybridMultilevel"/>
    <w:tmpl w:val="323C9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5A013A"/>
    <w:multiLevelType w:val="hybridMultilevel"/>
    <w:tmpl w:val="E66E94A8"/>
    <w:lvl w:ilvl="0" w:tplc="08480E32">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C4C4212"/>
    <w:multiLevelType w:val="hybridMultilevel"/>
    <w:tmpl w:val="C9F4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AF4EA0"/>
    <w:multiLevelType w:val="hybridMultilevel"/>
    <w:tmpl w:val="1368C920"/>
    <w:lvl w:ilvl="0" w:tplc="1B40C61E">
      <w:start w:val="1"/>
      <w:numFmt w:val="decimal"/>
      <w:lvlText w:val="%1."/>
      <w:lvlJc w:val="left"/>
      <w:pPr>
        <w:ind w:left="720" w:hanging="360"/>
      </w:pPr>
      <w:rPr>
        <w:rFonts w:ascii="Calibri" w:eastAsia="Calibri" w:hAnsi="Calibri" w:cs="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6436848">
    <w:abstractNumId w:val="22"/>
  </w:num>
  <w:num w:numId="2" w16cid:durableId="106586616">
    <w:abstractNumId w:val="39"/>
  </w:num>
  <w:num w:numId="3" w16cid:durableId="2139226904">
    <w:abstractNumId w:val="34"/>
  </w:num>
  <w:num w:numId="4" w16cid:durableId="1088844285">
    <w:abstractNumId w:val="5"/>
  </w:num>
  <w:num w:numId="5" w16cid:durableId="701516218">
    <w:abstractNumId w:val="38"/>
  </w:num>
  <w:num w:numId="6" w16cid:durableId="1587150967">
    <w:abstractNumId w:val="25"/>
  </w:num>
  <w:num w:numId="7" w16cid:durableId="93088587">
    <w:abstractNumId w:val="7"/>
  </w:num>
  <w:num w:numId="8" w16cid:durableId="2048871875">
    <w:abstractNumId w:val="31"/>
  </w:num>
  <w:num w:numId="9" w16cid:durableId="1746145405">
    <w:abstractNumId w:val="35"/>
  </w:num>
  <w:num w:numId="10" w16cid:durableId="1996374278">
    <w:abstractNumId w:val="14"/>
  </w:num>
  <w:num w:numId="11" w16cid:durableId="1030303270">
    <w:abstractNumId w:val="0"/>
  </w:num>
  <w:num w:numId="12" w16cid:durableId="1154446047">
    <w:abstractNumId w:val="36"/>
  </w:num>
  <w:num w:numId="13" w16cid:durableId="219680768">
    <w:abstractNumId w:val="1"/>
  </w:num>
  <w:num w:numId="14" w16cid:durableId="972322595">
    <w:abstractNumId w:val="20"/>
  </w:num>
  <w:num w:numId="15" w16cid:durableId="316228926">
    <w:abstractNumId w:val="43"/>
  </w:num>
  <w:num w:numId="16" w16cid:durableId="1713069918">
    <w:abstractNumId w:val="18"/>
  </w:num>
  <w:num w:numId="17" w16cid:durableId="2113623216">
    <w:abstractNumId w:val="40"/>
  </w:num>
  <w:num w:numId="18" w16cid:durableId="1992520493">
    <w:abstractNumId w:val="17"/>
  </w:num>
  <w:num w:numId="19" w16cid:durableId="1109860565">
    <w:abstractNumId w:val="28"/>
  </w:num>
  <w:num w:numId="20" w16cid:durableId="1030497668">
    <w:abstractNumId w:val="26"/>
  </w:num>
  <w:num w:numId="21" w16cid:durableId="2033797806">
    <w:abstractNumId w:val="8"/>
  </w:num>
  <w:num w:numId="22" w16cid:durableId="1065025981">
    <w:abstractNumId w:val="2"/>
  </w:num>
  <w:num w:numId="23" w16cid:durableId="184180083">
    <w:abstractNumId w:val="41"/>
  </w:num>
  <w:num w:numId="24" w16cid:durableId="2035768047">
    <w:abstractNumId w:val="6"/>
  </w:num>
  <w:num w:numId="25" w16cid:durableId="1642342912">
    <w:abstractNumId w:val="29"/>
  </w:num>
  <w:num w:numId="26" w16cid:durableId="646588223">
    <w:abstractNumId w:val="32"/>
  </w:num>
  <w:num w:numId="27" w16cid:durableId="793133709">
    <w:abstractNumId w:val="13"/>
  </w:num>
  <w:num w:numId="28" w16cid:durableId="1882284190">
    <w:abstractNumId w:val="33"/>
  </w:num>
  <w:num w:numId="29" w16cid:durableId="1383208259">
    <w:abstractNumId w:val="27"/>
  </w:num>
  <w:num w:numId="30" w16cid:durableId="2100369003">
    <w:abstractNumId w:val="44"/>
  </w:num>
  <w:num w:numId="31" w16cid:durableId="820081372">
    <w:abstractNumId w:val="42"/>
  </w:num>
  <w:num w:numId="32" w16cid:durableId="1234051985">
    <w:abstractNumId w:val="21"/>
  </w:num>
  <w:num w:numId="33" w16cid:durableId="1806123392">
    <w:abstractNumId w:val="47"/>
  </w:num>
  <w:num w:numId="34" w16cid:durableId="1336765442">
    <w:abstractNumId w:val="3"/>
  </w:num>
  <w:num w:numId="35" w16cid:durableId="1645155824">
    <w:abstractNumId w:val="23"/>
  </w:num>
  <w:num w:numId="36" w16cid:durableId="443621953">
    <w:abstractNumId w:val="12"/>
  </w:num>
  <w:num w:numId="37" w16cid:durableId="468130725">
    <w:abstractNumId w:val="30"/>
  </w:num>
  <w:num w:numId="38" w16cid:durableId="84886546">
    <w:abstractNumId w:val="10"/>
  </w:num>
  <w:num w:numId="39" w16cid:durableId="1311595265">
    <w:abstractNumId w:val="46"/>
  </w:num>
  <w:num w:numId="40" w16cid:durableId="386497163">
    <w:abstractNumId w:val="24"/>
  </w:num>
  <w:num w:numId="41" w16cid:durableId="653804430">
    <w:abstractNumId w:val="37"/>
  </w:num>
  <w:num w:numId="42" w16cid:durableId="794954803">
    <w:abstractNumId w:val="15"/>
  </w:num>
  <w:num w:numId="43" w16cid:durableId="977762685">
    <w:abstractNumId w:val="45"/>
  </w:num>
  <w:num w:numId="44" w16cid:durableId="286665709">
    <w:abstractNumId w:val="19"/>
  </w:num>
  <w:num w:numId="45" w16cid:durableId="582184076">
    <w:abstractNumId w:val="11"/>
  </w:num>
  <w:num w:numId="46" w16cid:durableId="108354972">
    <w:abstractNumId w:val="4"/>
  </w:num>
  <w:num w:numId="47" w16cid:durableId="994527421">
    <w:abstractNumId w:val="9"/>
  </w:num>
  <w:num w:numId="48" w16cid:durableId="143805950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17"/>
    <w:rsid w:val="00007B38"/>
    <w:rsid w:val="000159CE"/>
    <w:rsid w:val="0002334F"/>
    <w:rsid w:val="000241F3"/>
    <w:rsid w:val="0003005E"/>
    <w:rsid w:val="00030A7B"/>
    <w:rsid w:val="000477DC"/>
    <w:rsid w:val="000575D2"/>
    <w:rsid w:val="000726CA"/>
    <w:rsid w:val="000A5B2C"/>
    <w:rsid w:val="000C4E7C"/>
    <w:rsid w:val="000C73A7"/>
    <w:rsid w:val="000D579B"/>
    <w:rsid w:val="00106819"/>
    <w:rsid w:val="00112D7B"/>
    <w:rsid w:val="0011431D"/>
    <w:rsid w:val="00122C67"/>
    <w:rsid w:val="00123DCB"/>
    <w:rsid w:val="00131131"/>
    <w:rsid w:val="00134F32"/>
    <w:rsid w:val="0014084D"/>
    <w:rsid w:val="001449C0"/>
    <w:rsid w:val="00165F19"/>
    <w:rsid w:val="00177B19"/>
    <w:rsid w:val="0018334B"/>
    <w:rsid w:val="0018767B"/>
    <w:rsid w:val="0019439C"/>
    <w:rsid w:val="001E360B"/>
    <w:rsid w:val="001F0592"/>
    <w:rsid w:val="001F47A8"/>
    <w:rsid w:val="002124A4"/>
    <w:rsid w:val="00222ED2"/>
    <w:rsid w:val="0022538B"/>
    <w:rsid w:val="00234533"/>
    <w:rsid w:val="00237F6F"/>
    <w:rsid w:val="00247A56"/>
    <w:rsid w:val="002520F2"/>
    <w:rsid w:val="00256E19"/>
    <w:rsid w:val="0026178C"/>
    <w:rsid w:val="00262676"/>
    <w:rsid w:val="00262865"/>
    <w:rsid w:val="00263376"/>
    <w:rsid w:val="00266D89"/>
    <w:rsid w:val="00273F4D"/>
    <w:rsid w:val="00280C15"/>
    <w:rsid w:val="002826E7"/>
    <w:rsid w:val="00290A75"/>
    <w:rsid w:val="00295FC2"/>
    <w:rsid w:val="002B3521"/>
    <w:rsid w:val="002D2840"/>
    <w:rsid w:val="002D5856"/>
    <w:rsid w:val="002E0C05"/>
    <w:rsid w:val="002F2262"/>
    <w:rsid w:val="002F79BA"/>
    <w:rsid w:val="002F7C22"/>
    <w:rsid w:val="00302D4D"/>
    <w:rsid w:val="00337417"/>
    <w:rsid w:val="00351046"/>
    <w:rsid w:val="00353DDB"/>
    <w:rsid w:val="00370B95"/>
    <w:rsid w:val="003735F2"/>
    <w:rsid w:val="003878DF"/>
    <w:rsid w:val="003A27FA"/>
    <w:rsid w:val="003A5962"/>
    <w:rsid w:val="003A70A1"/>
    <w:rsid w:val="003B78EC"/>
    <w:rsid w:val="003C5DD6"/>
    <w:rsid w:val="003C6F1F"/>
    <w:rsid w:val="003D3D88"/>
    <w:rsid w:val="003D44E4"/>
    <w:rsid w:val="003E5E86"/>
    <w:rsid w:val="003E6665"/>
    <w:rsid w:val="003F1666"/>
    <w:rsid w:val="003F4788"/>
    <w:rsid w:val="003F5F11"/>
    <w:rsid w:val="004548A0"/>
    <w:rsid w:val="00462B7D"/>
    <w:rsid w:val="00471463"/>
    <w:rsid w:val="00472224"/>
    <w:rsid w:val="00473232"/>
    <w:rsid w:val="004769A2"/>
    <w:rsid w:val="00492B33"/>
    <w:rsid w:val="004C2DC6"/>
    <w:rsid w:val="004E2E5B"/>
    <w:rsid w:val="004F3FE1"/>
    <w:rsid w:val="00520F6A"/>
    <w:rsid w:val="00526E27"/>
    <w:rsid w:val="00542D15"/>
    <w:rsid w:val="005567B2"/>
    <w:rsid w:val="00561D49"/>
    <w:rsid w:val="00581EF2"/>
    <w:rsid w:val="00583DDA"/>
    <w:rsid w:val="00592611"/>
    <w:rsid w:val="00597A4B"/>
    <w:rsid w:val="005A26FC"/>
    <w:rsid w:val="005A2780"/>
    <w:rsid w:val="005B6630"/>
    <w:rsid w:val="005B7D24"/>
    <w:rsid w:val="005C36EE"/>
    <w:rsid w:val="005D1936"/>
    <w:rsid w:val="005E0C7B"/>
    <w:rsid w:val="005F0E74"/>
    <w:rsid w:val="00623CF1"/>
    <w:rsid w:val="00635842"/>
    <w:rsid w:val="00651514"/>
    <w:rsid w:val="00654412"/>
    <w:rsid w:val="00660455"/>
    <w:rsid w:val="00665772"/>
    <w:rsid w:val="0066776E"/>
    <w:rsid w:val="00685826"/>
    <w:rsid w:val="006C4D11"/>
    <w:rsid w:val="006D4ADD"/>
    <w:rsid w:val="006E6BCF"/>
    <w:rsid w:val="006F4A80"/>
    <w:rsid w:val="00704F9F"/>
    <w:rsid w:val="00705017"/>
    <w:rsid w:val="00707546"/>
    <w:rsid w:val="0072235A"/>
    <w:rsid w:val="007551A4"/>
    <w:rsid w:val="00765E3B"/>
    <w:rsid w:val="0078528D"/>
    <w:rsid w:val="007F1198"/>
    <w:rsid w:val="00802CB5"/>
    <w:rsid w:val="00804A31"/>
    <w:rsid w:val="00853332"/>
    <w:rsid w:val="00853D38"/>
    <w:rsid w:val="00866767"/>
    <w:rsid w:val="008A6FB3"/>
    <w:rsid w:val="008B711D"/>
    <w:rsid w:val="008C01FB"/>
    <w:rsid w:val="008E7659"/>
    <w:rsid w:val="008F79CF"/>
    <w:rsid w:val="00903647"/>
    <w:rsid w:val="009130A1"/>
    <w:rsid w:val="00913C56"/>
    <w:rsid w:val="00916959"/>
    <w:rsid w:val="00937CF3"/>
    <w:rsid w:val="0094040F"/>
    <w:rsid w:val="00956693"/>
    <w:rsid w:val="009815E5"/>
    <w:rsid w:val="00982D7C"/>
    <w:rsid w:val="009856E2"/>
    <w:rsid w:val="009876AC"/>
    <w:rsid w:val="009A1029"/>
    <w:rsid w:val="009C4A89"/>
    <w:rsid w:val="009E4620"/>
    <w:rsid w:val="009F5A04"/>
    <w:rsid w:val="00A1778F"/>
    <w:rsid w:val="00A21361"/>
    <w:rsid w:val="00A4495F"/>
    <w:rsid w:val="00A467B1"/>
    <w:rsid w:val="00A5320D"/>
    <w:rsid w:val="00A53488"/>
    <w:rsid w:val="00AA5590"/>
    <w:rsid w:val="00AA5A37"/>
    <w:rsid w:val="00AB3773"/>
    <w:rsid w:val="00AC2E56"/>
    <w:rsid w:val="00AC43E9"/>
    <w:rsid w:val="00B004C5"/>
    <w:rsid w:val="00B11217"/>
    <w:rsid w:val="00B16FAD"/>
    <w:rsid w:val="00B34346"/>
    <w:rsid w:val="00B34F1B"/>
    <w:rsid w:val="00B37FF1"/>
    <w:rsid w:val="00B57EB7"/>
    <w:rsid w:val="00B6069D"/>
    <w:rsid w:val="00B62620"/>
    <w:rsid w:val="00BA100D"/>
    <w:rsid w:val="00BA37CF"/>
    <w:rsid w:val="00BA4153"/>
    <w:rsid w:val="00BE42E2"/>
    <w:rsid w:val="00BE6CA4"/>
    <w:rsid w:val="00BF66AA"/>
    <w:rsid w:val="00C023D4"/>
    <w:rsid w:val="00C10774"/>
    <w:rsid w:val="00C120F9"/>
    <w:rsid w:val="00C4527C"/>
    <w:rsid w:val="00C7573E"/>
    <w:rsid w:val="00C92EF2"/>
    <w:rsid w:val="00C97052"/>
    <w:rsid w:val="00CA290F"/>
    <w:rsid w:val="00CD783B"/>
    <w:rsid w:val="00CE302F"/>
    <w:rsid w:val="00CF02D2"/>
    <w:rsid w:val="00D168F0"/>
    <w:rsid w:val="00D20E40"/>
    <w:rsid w:val="00D258AA"/>
    <w:rsid w:val="00D35D8B"/>
    <w:rsid w:val="00D50247"/>
    <w:rsid w:val="00D53F3E"/>
    <w:rsid w:val="00D8181D"/>
    <w:rsid w:val="00DB5E6B"/>
    <w:rsid w:val="00DC00F8"/>
    <w:rsid w:val="00DD3579"/>
    <w:rsid w:val="00DD4047"/>
    <w:rsid w:val="00DE67F7"/>
    <w:rsid w:val="00DF3255"/>
    <w:rsid w:val="00E040E0"/>
    <w:rsid w:val="00E169BA"/>
    <w:rsid w:val="00E319A4"/>
    <w:rsid w:val="00E40AA7"/>
    <w:rsid w:val="00E51820"/>
    <w:rsid w:val="00E556B3"/>
    <w:rsid w:val="00E700F2"/>
    <w:rsid w:val="00E806A8"/>
    <w:rsid w:val="00E86ECB"/>
    <w:rsid w:val="00EB48B5"/>
    <w:rsid w:val="00EC4E95"/>
    <w:rsid w:val="00ED486F"/>
    <w:rsid w:val="00EF0837"/>
    <w:rsid w:val="00F3144B"/>
    <w:rsid w:val="00F55D68"/>
    <w:rsid w:val="00F72A25"/>
    <w:rsid w:val="00F734C1"/>
    <w:rsid w:val="00F761BC"/>
    <w:rsid w:val="00F867BE"/>
    <w:rsid w:val="00F91094"/>
    <w:rsid w:val="00FB5313"/>
    <w:rsid w:val="00FB752D"/>
    <w:rsid w:val="00FD00BB"/>
    <w:rsid w:val="00FD2A9F"/>
    <w:rsid w:val="00FD544F"/>
    <w:rsid w:val="00FE0B9A"/>
    <w:rsid w:val="00FE1777"/>
    <w:rsid w:val="00FF06CE"/>
    <w:rsid w:val="05B86494"/>
    <w:rsid w:val="07923B78"/>
    <w:rsid w:val="0A3F56E4"/>
    <w:rsid w:val="0AF00ECF"/>
    <w:rsid w:val="0AF68D29"/>
    <w:rsid w:val="10492EB1"/>
    <w:rsid w:val="1824A4B3"/>
    <w:rsid w:val="1A75AC86"/>
    <w:rsid w:val="1F2AB239"/>
    <w:rsid w:val="2084180E"/>
    <w:rsid w:val="212DC741"/>
    <w:rsid w:val="21E475BD"/>
    <w:rsid w:val="244F4DCA"/>
    <w:rsid w:val="26186840"/>
    <w:rsid w:val="280246D2"/>
    <w:rsid w:val="28B7B9EF"/>
    <w:rsid w:val="29C5EEEA"/>
    <w:rsid w:val="2A993372"/>
    <w:rsid w:val="30B3A4F1"/>
    <w:rsid w:val="35347023"/>
    <w:rsid w:val="3652D2B8"/>
    <w:rsid w:val="3C22262A"/>
    <w:rsid w:val="3F5CE275"/>
    <w:rsid w:val="40642907"/>
    <w:rsid w:val="40A2F15C"/>
    <w:rsid w:val="42A940EE"/>
    <w:rsid w:val="4956DAF8"/>
    <w:rsid w:val="4AD6FCBE"/>
    <w:rsid w:val="4C5C90A2"/>
    <w:rsid w:val="53726DD5"/>
    <w:rsid w:val="56243C38"/>
    <w:rsid w:val="56B14636"/>
    <w:rsid w:val="581D1B14"/>
    <w:rsid w:val="5B7253E6"/>
    <w:rsid w:val="5B7EBFA3"/>
    <w:rsid w:val="5E11DFDE"/>
    <w:rsid w:val="62AE7565"/>
    <w:rsid w:val="62E996E3"/>
    <w:rsid w:val="6371E3DF"/>
    <w:rsid w:val="63F50763"/>
    <w:rsid w:val="65A983BF"/>
    <w:rsid w:val="65E01501"/>
    <w:rsid w:val="66ED40DC"/>
    <w:rsid w:val="70FC4E52"/>
    <w:rsid w:val="75DDC14B"/>
    <w:rsid w:val="76153159"/>
    <w:rsid w:val="7757D0FF"/>
    <w:rsid w:val="78B845A8"/>
    <w:rsid w:val="7BF481A1"/>
    <w:rsid w:val="7C321C7E"/>
    <w:rsid w:val="7CD1D314"/>
    <w:rsid w:val="7CF6FEC6"/>
    <w:rsid w:val="7F4A2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CA43"/>
  <w15:chartTrackingRefBased/>
  <w15:docId w15:val="{879743EA-993A-492E-BED4-97222E67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217"/>
    <w:rPr>
      <w:lang w:val="en-US"/>
    </w:rPr>
  </w:style>
  <w:style w:type="paragraph" w:styleId="Heading2">
    <w:name w:val="heading 2"/>
    <w:basedOn w:val="paragraph"/>
    <w:next w:val="Normal"/>
    <w:link w:val="Heading2Char"/>
    <w:uiPriority w:val="9"/>
    <w:unhideWhenUsed/>
    <w:qFormat/>
    <w:rsid w:val="00262676"/>
    <w:pPr>
      <w:spacing w:before="0" w:beforeAutospacing="0" w:after="240" w:afterAutospacing="0"/>
      <w:textAlignment w:val="baseline"/>
      <w:outlineLvl w:val="1"/>
    </w:pPr>
    <w:rPr>
      <w:rFonts w:asciiTheme="minorHAnsi" w:eastAsia="Arial" w:hAnsiTheme="minorHAnsi" w:cstheme="minorHAnsi"/>
      <w:b/>
      <w:bCs/>
      <w:color w:val="0F0F0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217"/>
    <w:rPr>
      <w:color w:val="0563C1" w:themeColor="hyperlink"/>
      <w:u w:val="single"/>
    </w:rPr>
  </w:style>
  <w:style w:type="character" w:styleId="Strong">
    <w:name w:val="Strong"/>
    <w:basedOn w:val="DefaultParagraphFont"/>
    <w:uiPriority w:val="22"/>
    <w:qFormat/>
    <w:rsid w:val="00B11217"/>
    <w:rPr>
      <w:b/>
      <w:bCs/>
    </w:rPr>
  </w:style>
  <w:style w:type="paragraph" w:styleId="ListParagraph">
    <w:name w:val="List Paragraph"/>
    <w:basedOn w:val="Normal"/>
    <w:uiPriority w:val="34"/>
    <w:qFormat/>
    <w:rsid w:val="00B11217"/>
    <w:pPr>
      <w:ind w:left="720"/>
      <w:contextualSpacing/>
    </w:pPr>
  </w:style>
  <w:style w:type="paragraph" w:styleId="FootnoteText">
    <w:name w:val="footnote text"/>
    <w:basedOn w:val="Normal"/>
    <w:link w:val="FootnoteTextChar"/>
    <w:uiPriority w:val="99"/>
    <w:semiHidden/>
    <w:unhideWhenUsed/>
    <w:rsid w:val="00B112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1217"/>
    <w:rPr>
      <w:sz w:val="20"/>
      <w:szCs w:val="20"/>
      <w:lang w:val="en-US"/>
    </w:rPr>
  </w:style>
  <w:style w:type="character" w:styleId="FootnoteReference">
    <w:name w:val="footnote reference"/>
    <w:basedOn w:val="DefaultParagraphFont"/>
    <w:uiPriority w:val="99"/>
    <w:semiHidden/>
    <w:unhideWhenUsed/>
    <w:rsid w:val="00B11217"/>
    <w:rPr>
      <w:vertAlign w:val="superscript"/>
    </w:rPr>
  </w:style>
  <w:style w:type="character" w:styleId="UnresolvedMention">
    <w:name w:val="Unresolved Mention"/>
    <w:basedOn w:val="DefaultParagraphFont"/>
    <w:uiPriority w:val="99"/>
    <w:semiHidden/>
    <w:unhideWhenUsed/>
    <w:rsid w:val="00B11217"/>
    <w:rPr>
      <w:color w:val="605E5C"/>
      <w:shd w:val="clear" w:color="auto" w:fill="E1DFDD"/>
    </w:rPr>
  </w:style>
  <w:style w:type="character" w:styleId="CommentReference">
    <w:name w:val="annotation reference"/>
    <w:basedOn w:val="DefaultParagraphFont"/>
    <w:uiPriority w:val="99"/>
    <w:semiHidden/>
    <w:unhideWhenUsed/>
    <w:rsid w:val="00765E3B"/>
    <w:rPr>
      <w:sz w:val="16"/>
      <w:szCs w:val="16"/>
    </w:rPr>
  </w:style>
  <w:style w:type="paragraph" w:styleId="CommentText">
    <w:name w:val="annotation text"/>
    <w:basedOn w:val="Normal"/>
    <w:link w:val="CommentTextChar"/>
    <w:uiPriority w:val="99"/>
    <w:semiHidden/>
    <w:unhideWhenUsed/>
    <w:rsid w:val="00765E3B"/>
    <w:pPr>
      <w:spacing w:line="240" w:lineRule="auto"/>
    </w:pPr>
    <w:rPr>
      <w:sz w:val="20"/>
      <w:szCs w:val="20"/>
    </w:rPr>
  </w:style>
  <w:style w:type="character" w:customStyle="1" w:styleId="CommentTextChar">
    <w:name w:val="Comment Text Char"/>
    <w:basedOn w:val="DefaultParagraphFont"/>
    <w:link w:val="CommentText"/>
    <w:uiPriority w:val="99"/>
    <w:semiHidden/>
    <w:rsid w:val="00765E3B"/>
    <w:rPr>
      <w:sz w:val="20"/>
      <w:szCs w:val="20"/>
      <w:lang w:val="en-US"/>
    </w:rPr>
  </w:style>
  <w:style w:type="paragraph" w:styleId="CommentSubject">
    <w:name w:val="annotation subject"/>
    <w:basedOn w:val="CommentText"/>
    <w:next w:val="CommentText"/>
    <w:link w:val="CommentSubjectChar"/>
    <w:uiPriority w:val="99"/>
    <w:semiHidden/>
    <w:unhideWhenUsed/>
    <w:rsid w:val="00765E3B"/>
    <w:rPr>
      <w:b/>
      <w:bCs/>
    </w:rPr>
  </w:style>
  <w:style w:type="character" w:customStyle="1" w:styleId="CommentSubjectChar">
    <w:name w:val="Comment Subject Char"/>
    <w:basedOn w:val="CommentTextChar"/>
    <w:link w:val="CommentSubject"/>
    <w:uiPriority w:val="99"/>
    <w:semiHidden/>
    <w:rsid w:val="00765E3B"/>
    <w:rPr>
      <w:b/>
      <w:bCs/>
      <w:sz w:val="20"/>
      <w:szCs w:val="20"/>
      <w:lang w:val="en-US"/>
    </w:rPr>
  </w:style>
  <w:style w:type="character" w:customStyle="1" w:styleId="normaltextrun">
    <w:name w:val="normaltextrun"/>
    <w:basedOn w:val="DefaultParagraphFont"/>
    <w:rsid w:val="002D5856"/>
  </w:style>
  <w:style w:type="character" w:styleId="FollowedHyperlink">
    <w:name w:val="FollowedHyperlink"/>
    <w:basedOn w:val="DefaultParagraphFont"/>
    <w:uiPriority w:val="99"/>
    <w:semiHidden/>
    <w:unhideWhenUsed/>
    <w:rsid w:val="002D5856"/>
    <w:rPr>
      <w:color w:val="954F72" w:themeColor="followedHyperlink"/>
      <w:u w:val="single"/>
    </w:rPr>
  </w:style>
  <w:style w:type="paragraph" w:customStyle="1" w:styleId="paragraph">
    <w:name w:val="paragraph"/>
    <w:basedOn w:val="Normal"/>
    <w:rsid w:val="009169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916959"/>
  </w:style>
  <w:style w:type="paragraph" w:styleId="NormalWeb">
    <w:name w:val="Normal (Web)"/>
    <w:basedOn w:val="Normal"/>
    <w:uiPriority w:val="99"/>
    <w:unhideWhenUsed/>
    <w:rsid w:val="00C97052"/>
    <w:rPr>
      <w:rFonts w:ascii="Times New Roman" w:hAnsi="Times New Roman" w:cs="Times New Roman"/>
      <w:sz w:val="24"/>
      <w:szCs w:val="24"/>
    </w:rPr>
  </w:style>
  <w:style w:type="paragraph" w:styleId="Header">
    <w:name w:val="header"/>
    <w:basedOn w:val="Normal"/>
    <w:link w:val="HeaderChar"/>
    <w:uiPriority w:val="99"/>
    <w:semiHidden/>
    <w:unhideWhenUsed/>
    <w:rsid w:val="003A70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70A1"/>
    <w:rPr>
      <w:lang w:val="en-US"/>
    </w:rPr>
  </w:style>
  <w:style w:type="paragraph" w:styleId="Footer">
    <w:name w:val="footer"/>
    <w:basedOn w:val="Normal"/>
    <w:link w:val="FooterChar"/>
    <w:uiPriority w:val="99"/>
    <w:semiHidden/>
    <w:unhideWhenUsed/>
    <w:rsid w:val="003A70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70A1"/>
    <w:rPr>
      <w:lang w:val="en-US"/>
    </w:rPr>
  </w:style>
  <w:style w:type="character" w:customStyle="1" w:styleId="Heading2Char">
    <w:name w:val="Heading 2 Char"/>
    <w:basedOn w:val="DefaultParagraphFont"/>
    <w:link w:val="Heading2"/>
    <w:uiPriority w:val="9"/>
    <w:rsid w:val="00262676"/>
    <w:rPr>
      <w:rFonts w:eastAsia="Arial" w:cstheme="minorHAnsi"/>
      <w:b/>
      <w:bCs/>
      <w:color w:val="0F0F0F"/>
      <w:sz w:val="24"/>
      <w:szCs w:val="24"/>
      <w:lang w:eastAsia="en-GB"/>
    </w:rPr>
  </w:style>
  <w:style w:type="numbering" w:customStyle="1" w:styleId="CurrentList1">
    <w:name w:val="Current List1"/>
    <w:uiPriority w:val="99"/>
    <w:rsid w:val="00665772"/>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4519">
      <w:bodyDiv w:val="1"/>
      <w:marLeft w:val="0"/>
      <w:marRight w:val="0"/>
      <w:marTop w:val="0"/>
      <w:marBottom w:val="0"/>
      <w:divBdr>
        <w:top w:val="none" w:sz="0" w:space="0" w:color="auto"/>
        <w:left w:val="none" w:sz="0" w:space="0" w:color="auto"/>
        <w:bottom w:val="none" w:sz="0" w:space="0" w:color="auto"/>
        <w:right w:val="none" w:sz="0" w:space="0" w:color="auto"/>
      </w:divBdr>
      <w:divsChild>
        <w:div w:id="1200629135">
          <w:marLeft w:val="0"/>
          <w:marRight w:val="0"/>
          <w:marTop w:val="0"/>
          <w:marBottom w:val="0"/>
          <w:divBdr>
            <w:top w:val="none" w:sz="0" w:space="0" w:color="auto"/>
            <w:left w:val="none" w:sz="0" w:space="0" w:color="auto"/>
            <w:bottom w:val="none" w:sz="0" w:space="0" w:color="auto"/>
            <w:right w:val="none" w:sz="0" w:space="0" w:color="auto"/>
          </w:divBdr>
          <w:divsChild>
            <w:div w:id="58022458">
              <w:marLeft w:val="0"/>
              <w:marRight w:val="0"/>
              <w:marTop w:val="0"/>
              <w:marBottom w:val="0"/>
              <w:divBdr>
                <w:top w:val="none" w:sz="0" w:space="0" w:color="auto"/>
                <w:left w:val="none" w:sz="0" w:space="0" w:color="auto"/>
                <w:bottom w:val="none" w:sz="0" w:space="0" w:color="auto"/>
                <w:right w:val="none" w:sz="0" w:space="0" w:color="auto"/>
              </w:divBdr>
            </w:div>
            <w:div w:id="342174858">
              <w:marLeft w:val="0"/>
              <w:marRight w:val="0"/>
              <w:marTop w:val="0"/>
              <w:marBottom w:val="0"/>
              <w:divBdr>
                <w:top w:val="none" w:sz="0" w:space="0" w:color="auto"/>
                <w:left w:val="none" w:sz="0" w:space="0" w:color="auto"/>
                <w:bottom w:val="none" w:sz="0" w:space="0" w:color="auto"/>
                <w:right w:val="none" w:sz="0" w:space="0" w:color="auto"/>
              </w:divBdr>
            </w:div>
            <w:div w:id="691689295">
              <w:marLeft w:val="0"/>
              <w:marRight w:val="0"/>
              <w:marTop w:val="0"/>
              <w:marBottom w:val="0"/>
              <w:divBdr>
                <w:top w:val="none" w:sz="0" w:space="0" w:color="auto"/>
                <w:left w:val="none" w:sz="0" w:space="0" w:color="auto"/>
                <w:bottom w:val="none" w:sz="0" w:space="0" w:color="auto"/>
                <w:right w:val="none" w:sz="0" w:space="0" w:color="auto"/>
              </w:divBdr>
            </w:div>
          </w:divsChild>
        </w:div>
        <w:div w:id="1871186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69532">
              <w:marLeft w:val="0"/>
              <w:marRight w:val="0"/>
              <w:marTop w:val="0"/>
              <w:marBottom w:val="0"/>
              <w:divBdr>
                <w:top w:val="none" w:sz="0" w:space="0" w:color="auto"/>
                <w:left w:val="none" w:sz="0" w:space="0" w:color="auto"/>
                <w:bottom w:val="none" w:sz="0" w:space="0" w:color="auto"/>
                <w:right w:val="none" w:sz="0" w:space="0" w:color="auto"/>
              </w:divBdr>
            </w:div>
            <w:div w:id="500047695">
              <w:marLeft w:val="0"/>
              <w:marRight w:val="0"/>
              <w:marTop w:val="0"/>
              <w:marBottom w:val="0"/>
              <w:divBdr>
                <w:top w:val="none" w:sz="0" w:space="0" w:color="auto"/>
                <w:left w:val="none" w:sz="0" w:space="0" w:color="auto"/>
                <w:bottom w:val="none" w:sz="0" w:space="0" w:color="auto"/>
                <w:right w:val="none" w:sz="0" w:space="0" w:color="auto"/>
              </w:divBdr>
            </w:div>
            <w:div w:id="18729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2492">
      <w:bodyDiv w:val="1"/>
      <w:marLeft w:val="0"/>
      <w:marRight w:val="0"/>
      <w:marTop w:val="0"/>
      <w:marBottom w:val="0"/>
      <w:divBdr>
        <w:top w:val="none" w:sz="0" w:space="0" w:color="auto"/>
        <w:left w:val="none" w:sz="0" w:space="0" w:color="auto"/>
        <w:bottom w:val="none" w:sz="0" w:space="0" w:color="auto"/>
        <w:right w:val="none" w:sz="0" w:space="0" w:color="auto"/>
      </w:divBdr>
      <w:divsChild>
        <w:div w:id="74742094">
          <w:marLeft w:val="0"/>
          <w:marRight w:val="0"/>
          <w:marTop w:val="0"/>
          <w:marBottom w:val="0"/>
          <w:divBdr>
            <w:top w:val="none" w:sz="0" w:space="0" w:color="auto"/>
            <w:left w:val="none" w:sz="0" w:space="0" w:color="auto"/>
            <w:bottom w:val="none" w:sz="0" w:space="0" w:color="auto"/>
            <w:right w:val="none" w:sz="0" w:space="0" w:color="auto"/>
          </w:divBdr>
        </w:div>
        <w:div w:id="1385518843">
          <w:marLeft w:val="0"/>
          <w:marRight w:val="0"/>
          <w:marTop w:val="0"/>
          <w:marBottom w:val="0"/>
          <w:divBdr>
            <w:top w:val="none" w:sz="0" w:space="0" w:color="auto"/>
            <w:left w:val="none" w:sz="0" w:space="0" w:color="auto"/>
            <w:bottom w:val="none" w:sz="0" w:space="0" w:color="auto"/>
            <w:right w:val="none" w:sz="0" w:space="0" w:color="auto"/>
          </w:divBdr>
        </w:div>
      </w:divsChild>
    </w:div>
    <w:div w:id="238291867">
      <w:bodyDiv w:val="1"/>
      <w:marLeft w:val="0"/>
      <w:marRight w:val="0"/>
      <w:marTop w:val="0"/>
      <w:marBottom w:val="0"/>
      <w:divBdr>
        <w:top w:val="none" w:sz="0" w:space="0" w:color="auto"/>
        <w:left w:val="none" w:sz="0" w:space="0" w:color="auto"/>
        <w:bottom w:val="none" w:sz="0" w:space="0" w:color="auto"/>
        <w:right w:val="none" w:sz="0" w:space="0" w:color="auto"/>
      </w:divBdr>
      <w:divsChild>
        <w:div w:id="991716586">
          <w:marLeft w:val="0"/>
          <w:marRight w:val="0"/>
          <w:marTop w:val="0"/>
          <w:marBottom w:val="0"/>
          <w:divBdr>
            <w:top w:val="none" w:sz="0" w:space="0" w:color="auto"/>
            <w:left w:val="none" w:sz="0" w:space="0" w:color="auto"/>
            <w:bottom w:val="none" w:sz="0" w:space="0" w:color="auto"/>
            <w:right w:val="none" w:sz="0" w:space="0" w:color="auto"/>
          </w:divBdr>
        </w:div>
        <w:div w:id="1397631094">
          <w:marLeft w:val="0"/>
          <w:marRight w:val="0"/>
          <w:marTop w:val="0"/>
          <w:marBottom w:val="0"/>
          <w:divBdr>
            <w:top w:val="none" w:sz="0" w:space="0" w:color="auto"/>
            <w:left w:val="none" w:sz="0" w:space="0" w:color="auto"/>
            <w:bottom w:val="none" w:sz="0" w:space="0" w:color="auto"/>
            <w:right w:val="none" w:sz="0" w:space="0" w:color="auto"/>
          </w:divBdr>
        </w:div>
      </w:divsChild>
    </w:div>
    <w:div w:id="345980430">
      <w:bodyDiv w:val="1"/>
      <w:marLeft w:val="0"/>
      <w:marRight w:val="0"/>
      <w:marTop w:val="0"/>
      <w:marBottom w:val="0"/>
      <w:divBdr>
        <w:top w:val="none" w:sz="0" w:space="0" w:color="auto"/>
        <w:left w:val="none" w:sz="0" w:space="0" w:color="auto"/>
        <w:bottom w:val="none" w:sz="0" w:space="0" w:color="auto"/>
        <w:right w:val="none" w:sz="0" w:space="0" w:color="auto"/>
      </w:divBdr>
    </w:div>
    <w:div w:id="391660475">
      <w:bodyDiv w:val="1"/>
      <w:marLeft w:val="0"/>
      <w:marRight w:val="0"/>
      <w:marTop w:val="0"/>
      <w:marBottom w:val="0"/>
      <w:divBdr>
        <w:top w:val="none" w:sz="0" w:space="0" w:color="auto"/>
        <w:left w:val="none" w:sz="0" w:space="0" w:color="auto"/>
        <w:bottom w:val="none" w:sz="0" w:space="0" w:color="auto"/>
        <w:right w:val="none" w:sz="0" w:space="0" w:color="auto"/>
      </w:divBdr>
      <w:divsChild>
        <w:div w:id="510487396">
          <w:marLeft w:val="0"/>
          <w:marRight w:val="0"/>
          <w:marTop w:val="0"/>
          <w:marBottom w:val="0"/>
          <w:divBdr>
            <w:top w:val="none" w:sz="0" w:space="0" w:color="auto"/>
            <w:left w:val="none" w:sz="0" w:space="0" w:color="auto"/>
            <w:bottom w:val="none" w:sz="0" w:space="0" w:color="auto"/>
            <w:right w:val="none" w:sz="0" w:space="0" w:color="auto"/>
          </w:divBdr>
        </w:div>
        <w:div w:id="706295093">
          <w:marLeft w:val="0"/>
          <w:marRight w:val="0"/>
          <w:marTop w:val="0"/>
          <w:marBottom w:val="0"/>
          <w:divBdr>
            <w:top w:val="none" w:sz="0" w:space="0" w:color="auto"/>
            <w:left w:val="none" w:sz="0" w:space="0" w:color="auto"/>
            <w:bottom w:val="none" w:sz="0" w:space="0" w:color="auto"/>
            <w:right w:val="none" w:sz="0" w:space="0" w:color="auto"/>
          </w:divBdr>
        </w:div>
        <w:div w:id="719552135">
          <w:marLeft w:val="0"/>
          <w:marRight w:val="0"/>
          <w:marTop w:val="0"/>
          <w:marBottom w:val="0"/>
          <w:divBdr>
            <w:top w:val="none" w:sz="0" w:space="0" w:color="auto"/>
            <w:left w:val="none" w:sz="0" w:space="0" w:color="auto"/>
            <w:bottom w:val="none" w:sz="0" w:space="0" w:color="auto"/>
            <w:right w:val="none" w:sz="0" w:space="0" w:color="auto"/>
          </w:divBdr>
        </w:div>
        <w:div w:id="1912691789">
          <w:marLeft w:val="0"/>
          <w:marRight w:val="0"/>
          <w:marTop w:val="0"/>
          <w:marBottom w:val="0"/>
          <w:divBdr>
            <w:top w:val="none" w:sz="0" w:space="0" w:color="auto"/>
            <w:left w:val="none" w:sz="0" w:space="0" w:color="auto"/>
            <w:bottom w:val="none" w:sz="0" w:space="0" w:color="auto"/>
            <w:right w:val="none" w:sz="0" w:space="0" w:color="auto"/>
          </w:divBdr>
        </w:div>
      </w:divsChild>
    </w:div>
    <w:div w:id="628633134">
      <w:bodyDiv w:val="1"/>
      <w:marLeft w:val="0"/>
      <w:marRight w:val="0"/>
      <w:marTop w:val="0"/>
      <w:marBottom w:val="0"/>
      <w:divBdr>
        <w:top w:val="none" w:sz="0" w:space="0" w:color="auto"/>
        <w:left w:val="none" w:sz="0" w:space="0" w:color="auto"/>
        <w:bottom w:val="none" w:sz="0" w:space="0" w:color="auto"/>
        <w:right w:val="none" w:sz="0" w:space="0" w:color="auto"/>
      </w:divBdr>
    </w:div>
    <w:div w:id="660696007">
      <w:bodyDiv w:val="1"/>
      <w:marLeft w:val="0"/>
      <w:marRight w:val="0"/>
      <w:marTop w:val="0"/>
      <w:marBottom w:val="0"/>
      <w:divBdr>
        <w:top w:val="none" w:sz="0" w:space="0" w:color="auto"/>
        <w:left w:val="none" w:sz="0" w:space="0" w:color="auto"/>
        <w:bottom w:val="none" w:sz="0" w:space="0" w:color="auto"/>
        <w:right w:val="none" w:sz="0" w:space="0" w:color="auto"/>
      </w:divBdr>
      <w:divsChild>
        <w:div w:id="291907751">
          <w:marLeft w:val="0"/>
          <w:marRight w:val="0"/>
          <w:marTop w:val="0"/>
          <w:marBottom w:val="0"/>
          <w:divBdr>
            <w:top w:val="none" w:sz="0" w:space="0" w:color="auto"/>
            <w:left w:val="none" w:sz="0" w:space="0" w:color="auto"/>
            <w:bottom w:val="none" w:sz="0" w:space="0" w:color="auto"/>
            <w:right w:val="none" w:sz="0" w:space="0" w:color="auto"/>
          </w:divBdr>
        </w:div>
        <w:div w:id="380834807">
          <w:marLeft w:val="0"/>
          <w:marRight w:val="0"/>
          <w:marTop w:val="0"/>
          <w:marBottom w:val="0"/>
          <w:divBdr>
            <w:top w:val="none" w:sz="0" w:space="0" w:color="auto"/>
            <w:left w:val="none" w:sz="0" w:space="0" w:color="auto"/>
            <w:bottom w:val="none" w:sz="0" w:space="0" w:color="auto"/>
            <w:right w:val="none" w:sz="0" w:space="0" w:color="auto"/>
          </w:divBdr>
        </w:div>
        <w:div w:id="493570397">
          <w:marLeft w:val="0"/>
          <w:marRight w:val="0"/>
          <w:marTop w:val="0"/>
          <w:marBottom w:val="0"/>
          <w:divBdr>
            <w:top w:val="none" w:sz="0" w:space="0" w:color="auto"/>
            <w:left w:val="none" w:sz="0" w:space="0" w:color="auto"/>
            <w:bottom w:val="none" w:sz="0" w:space="0" w:color="auto"/>
            <w:right w:val="none" w:sz="0" w:space="0" w:color="auto"/>
          </w:divBdr>
        </w:div>
        <w:div w:id="582640788">
          <w:marLeft w:val="0"/>
          <w:marRight w:val="0"/>
          <w:marTop w:val="0"/>
          <w:marBottom w:val="0"/>
          <w:divBdr>
            <w:top w:val="none" w:sz="0" w:space="0" w:color="auto"/>
            <w:left w:val="none" w:sz="0" w:space="0" w:color="auto"/>
            <w:bottom w:val="none" w:sz="0" w:space="0" w:color="auto"/>
            <w:right w:val="none" w:sz="0" w:space="0" w:color="auto"/>
          </w:divBdr>
        </w:div>
        <w:div w:id="954215453">
          <w:marLeft w:val="0"/>
          <w:marRight w:val="0"/>
          <w:marTop w:val="0"/>
          <w:marBottom w:val="0"/>
          <w:divBdr>
            <w:top w:val="none" w:sz="0" w:space="0" w:color="auto"/>
            <w:left w:val="none" w:sz="0" w:space="0" w:color="auto"/>
            <w:bottom w:val="none" w:sz="0" w:space="0" w:color="auto"/>
            <w:right w:val="none" w:sz="0" w:space="0" w:color="auto"/>
          </w:divBdr>
        </w:div>
        <w:div w:id="955404289">
          <w:marLeft w:val="0"/>
          <w:marRight w:val="0"/>
          <w:marTop w:val="0"/>
          <w:marBottom w:val="0"/>
          <w:divBdr>
            <w:top w:val="none" w:sz="0" w:space="0" w:color="auto"/>
            <w:left w:val="none" w:sz="0" w:space="0" w:color="auto"/>
            <w:bottom w:val="none" w:sz="0" w:space="0" w:color="auto"/>
            <w:right w:val="none" w:sz="0" w:space="0" w:color="auto"/>
          </w:divBdr>
        </w:div>
        <w:div w:id="1326518877">
          <w:marLeft w:val="0"/>
          <w:marRight w:val="0"/>
          <w:marTop w:val="0"/>
          <w:marBottom w:val="0"/>
          <w:divBdr>
            <w:top w:val="none" w:sz="0" w:space="0" w:color="auto"/>
            <w:left w:val="none" w:sz="0" w:space="0" w:color="auto"/>
            <w:bottom w:val="none" w:sz="0" w:space="0" w:color="auto"/>
            <w:right w:val="none" w:sz="0" w:space="0" w:color="auto"/>
          </w:divBdr>
        </w:div>
        <w:div w:id="1453326580">
          <w:marLeft w:val="0"/>
          <w:marRight w:val="0"/>
          <w:marTop w:val="0"/>
          <w:marBottom w:val="0"/>
          <w:divBdr>
            <w:top w:val="none" w:sz="0" w:space="0" w:color="auto"/>
            <w:left w:val="none" w:sz="0" w:space="0" w:color="auto"/>
            <w:bottom w:val="none" w:sz="0" w:space="0" w:color="auto"/>
            <w:right w:val="none" w:sz="0" w:space="0" w:color="auto"/>
          </w:divBdr>
          <w:divsChild>
            <w:div w:id="23750768">
              <w:marLeft w:val="0"/>
              <w:marRight w:val="0"/>
              <w:marTop w:val="0"/>
              <w:marBottom w:val="0"/>
              <w:divBdr>
                <w:top w:val="none" w:sz="0" w:space="0" w:color="auto"/>
                <w:left w:val="none" w:sz="0" w:space="0" w:color="auto"/>
                <w:bottom w:val="none" w:sz="0" w:space="0" w:color="auto"/>
                <w:right w:val="none" w:sz="0" w:space="0" w:color="auto"/>
              </w:divBdr>
            </w:div>
            <w:div w:id="623535020">
              <w:marLeft w:val="0"/>
              <w:marRight w:val="0"/>
              <w:marTop w:val="0"/>
              <w:marBottom w:val="0"/>
              <w:divBdr>
                <w:top w:val="none" w:sz="0" w:space="0" w:color="auto"/>
                <w:left w:val="none" w:sz="0" w:space="0" w:color="auto"/>
                <w:bottom w:val="none" w:sz="0" w:space="0" w:color="auto"/>
                <w:right w:val="none" w:sz="0" w:space="0" w:color="auto"/>
              </w:divBdr>
            </w:div>
            <w:div w:id="787234450">
              <w:marLeft w:val="0"/>
              <w:marRight w:val="0"/>
              <w:marTop w:val="0"/>
              <w:marBottom w:val="0"/>
              <w:divBdr>
                <w:top w:val="none" w:sz="0" w:space="0" w:color="auto"/>
                <w:left w:val="none" w:sz="0" w:space="0" w:color="auto"/>
                <w:bottom w:val="none" w:sz="0" w:space="0" w:color="auto"/>
                <w:right w:val="none" w:sz="0" w:space="0" w:color="auto"/>
              </w:divBdr>
            </w:div>
            <w:div w:id="1454134799">
              <w:marLeft w:val="0"/>
              <w:marRight w:val="0"/>
              <w:marTop w:val="0"/>
              <w:marBottom w:val="0"/>
              <w:divBdr>
                <w:top w:val="none" w:sz="0" w:space="0" w:color="auto"/>
                <w:left w:val="none" w:sz="0" w:space="0" w:color="auto"/>
                <w:bottom w:val="none" w:sz="0" w:space="0" w:color="auto"/>
                <w:right w:val="none" w:sz="0" w:space="0" w:color="auto"/>
              </w:divBdr>
            </w:div>
            <w:div w:id="1902253490">
              <w:marLeft w:val="0"/>
              <w:marRight w:val="0"/>
              <w:marTop w:val="0"/>
              <w:marBottom w:val="0"/>
              <w:divBdr>
                <w:top w:val="none" w:sz="0" w:space="0" w:color="auto"/>
                <w:left w:val="none" w:sz="0" w:space="0" w:color="auto"/>
                <w:bottom w:val="none" w:sz="0" w:space="0" w:color="auto"/>
                <w:right w:val="none" w:sz="0" w:space="0" w:color="auto"/>
              </w:divBdr>
            </w:div>
          </w:divsChild>
        </w:div>
        <w:div w:id="1534154204">
          <w:marLeft w:val="0"/>
          <w:marRight w:val="0"/>
          <w:marTop w:val="0"/>
          <w:marBottom w:val="0"/>
          <w:divBdr>
            <w:top w:val="none" w:sz="0" w:space="0" w:color="auto"/>
            <w:left w:val="none" w:sz="0" w:space="0" w:color="auto"/>
            <w:bottom w:val="none" w:sz="0" w:space="0" w:color="auto"/>
            <w:right w:val="none" w:sz="0" w:space="0" w:color="auto"/>
          </w:divBdr>
        </w:div>
        <w:div w:id="1552156648">
          <w:marLeft w:val="0"/>
          <w:marRight w:val="0"/>
          <w:marTop w:val="0"/>
          <w:marBottom w:val="0"/>
          <w:divBdr>
            <w:top w:val="none" w:sz="0" w:space="0" w:color="auto"/>
            <w:left w:val="none" w:sz="0" w:space="0" w:color="auto"/>
            <w:bottom w:val="none" w:sz="0" w:space="0" w:color="auto"/>
            <w:right w:val="none" w:sz="0" w:space="0" w:color="auto"/>
          </w:divBdr>
        </w:div>
        <w:div w:id="1758480512">
          <w:marLeft w:val="0"/>
          <w:marRight w:val="0"/>
          <w:marTop w:val="0"/>
          <w:marBottom w:val="0"/>
          <w:divBdr>
            <w:top w:val="none" w:sz="0" w:space="0" w:color="auto"/>
            <w:left w:val="none" w:sz="0" w:space="0" w:color="auto"/>
            <w:bottom w:val="none" w:sz="0" w:space="0" w:color="auto"/>
            <w:right w:val="none" w:sz="0" w:space="0" w:color="auto"/>
          </w:divBdr>
          <w:divsChild>
            <w:div w:id="38554212">
              <w:marLeft w:val="0"/>
              <w:marRight w:val="0"/>
              <w:marTop w:val="0"/>
              <w:marBottom w:val="0"/>
              <w:divBdr>
                <w:top w:val="none" w:sz="0" w:space="0" w:color="auto"/>
                <w:left w:val="none" w:sz="0" w:space="0" w:color="auto"/>
                <w:bottom w:val="none" w:sz="0" w:space="0" w:color="auto"/>
                <w:right w:val="none" w:sz="0" w:space="0" w:color="auto"/>
              </w:divBdr>
            </w:div>
            <w:div w:id="107966338">
              <w:marLeft w:val="0"/>
              <w:marRight w:val="0"/>
              <w:marTop w:val="0"/>
              <w:marBottom w:val="0"/>
              <w:divBdr>
                <w:top w:val="none" w:sz="0" w:space="0" w:color="auto"/>
                <w:left w:val="none" w:sz="0" w:space="0" w:color="auto"/>
                <w:bottom w:val="none" w:sz="0" w:space="0" w:color="auto"/>
                <w:right w:val="none" w:sz="0" w:space="0" w:color="auto"/>
              </w:divBdr>
            </w:div>
            <w:div w:id="392892380">
              <w:marLeft w:val="0"/>
              <w:marRight w:val="0"/>
              <w:marTop w:val="0"/>
              <w:marBottom w:val="0"/>
              <w:divBdr>
                <w:top w:val="none" w:sz="0" w:space="0" w:color="auto"/>
                <w:left w:val="none" w:sz="0" w:space="0" w:color="auto"/>
                <w:bottom w:val="none" w:sz="0" w:space="0" w:color="auto"/>
                <w:right w:val="none" w:sz="0" w:space="0" w:color="auto"/>
              </w:divBdr>
            </w:div>
            <w:div w:id="908030273">
              <w:marLeft w:val="0"/>
              <w:marRight w:val="0"/>
              <w:marTop w:val="0"/>
              <w:marBottom w:val="0"/>
              <w:divBdr>
                <w:top w:val="none" w:sz="0" w:space="0" w:color="auto"/>
                <w:left w:val="none" w:sz="0" w:space="0" w:color="auto"/>
                <w:bottom w:val="none" w:sz="0" w:space="0" w:color="auto"/>
                <w:right w:val="none" w:sz="0" w:space="0" w:color="auto"/>
              </w:divBdr>
            </w:div>
            <w:div w:id="1235891396">
              <w:marLeft w:val="0"/>
              <w:marRight w:val="0"/>
              <w:marTop w:val="0"/>
              <w:marBottom w:val="0"/>
              <w:divBdr>
                <w:top w:val="none" w:sz="0" w:space="0" w:color="auto"/>
                <w:left w:val="none" w:sz="0" w:space="0" w:color="auto"/>
                <w:bottom w:val="none" w:sz="0" w:space="0" w:color="auto"/>
                <w:right w:val="none" w:sz="0" w:space="0" w:color="auto"/>
              </w:divBdr>
            </w:div>
          </w:divsChild>
        </w:div>
        <w:div w:id="2041781585">
          <w:marLeft w:val="0"/>
          <w:marRight w:val="0"/>
          <w:marTop w:val="0"/>
          <w:marBottom w:val="0"/>
          <w:divBdr>
            <w:top w:val="none" w:sz="0" w:space="0" w:color="auto"/>
            <w:left w:val="none" w:sz="0" w:space="0" w:color="auto"/>
            <w:bottom w:val="none" w:sz="0" w:space="0" w:color="auto"/>
            <w:right w:val="none" w:sz="0" w:space="0" w:color="auto"/>
          </w:divBdr>
        </w:div>
      </w:divsChild>
    </w:div>
    <w:div w:id="721637091">
      <w:bodyDiv w:val="1"/>
      <w:marLeft w:val="0"/>
      <w:marRight w:val="0"/>
      <w:marTop w:val="0"/>
      <w:marBottom w:val="0"/>
      <w:divBdr>
        <w:top w:val="none" w:sz="0" w:space="0" w:color="auto"/>
        <w:left w:val="none" w:sz="0" w:space="0" w:color="auto"/>
        <w:bottom w:val="none" w:sz="0" w:space="0" w:color="auto"/>
        <w:right w:val="none" w:sz="0" w:space="0" w:color="auto"/>
      </w:divBdr>
    </w:div>
    <w:div w:id="803618304">
      <w:bodyDiv w:val="1"/>
      <w:marLeft w:val="0"/>
      <w:marRight w:val="0"/>
      <w:marTop w:val="0"/>
      <w:marBottom w:val="0"/>
      <w:divBdr>
        <w:top w:val="none" w:sz="0" w:space="0" w:color="auto"/>
        <w:left w:val="none" w:sz="0" w:space="0" w:color="auto"/>
        <w:bottom w:val="none" w:sz="0" w:space="0" w:color="auto"/>
        <w:right w:val="none" w:sz="0" w:space="0" w:color="auto"/>
      </w:divBdr>
      <w:divsChild>
        <w:div w:id="19666643">
          <w:marLeft w:val="0"/>
          <w:marRight w:val="0"/>
          <w:marTop w:val="0"/>
          <w:marBottom w:val="0"/>
          <w:divBdr>
            <w:top w:val="none" w:sz="0" w:space="0" w:color="auto"/>
            <w:left w:val="none" w:sz="0" w:space="0" w:color="auto"/>
            <w:bottom w:val="none" w:sz="0" w:space="0" w:color="auto"/>
            <w:right w:val="none" w:sz="0" w:space="0" w:color="auto"/>
          </w:divBdr>
        </w:div>
        <w:div w:id="55860859">
          <w:marLeft w:val="0"/>
          <w:marRight w:val="0"/>
          <w:marTop w:val="0"/>
          <w:marBottom w:val="0"/>
          <w:divBdr>
            <w:top w:val="none" w:sz="0" w:space="0" w:color="auto"/>
            <w:left w:val="none" w:sz="0" w:space="0" w:color="auto"/>
            <w:bottom w:val="none" w:sz="0" w:space="0" w:color="auto"/>
            <w:right w:val="none" w:sz="0" w:space="0" w:color="auto"/>
          </w:divBdr>
        </w:div>
        <w:div w:id="440609854">
          <w:marLeft w:val="0"/>
          <w:marRight w:val="0"/>
          <w:marTop w:val="0"/>
          <w:marBottom w:val="0"/>
          <w:divBdr>
            <w:top w:val="none" w:sz="0" w:space="0" w:color="auto"/>
            <w:left w:val="none" w:sz="0" w:space="0" w:color="auto"/>
            <w:bottom w:val="none" w:sz="0" w:space="0" w:color="auto"/>
            <w:right w:val="none" w:sz="0" w:space="0" w:color="auto"/>
          </w:divBdr>
        </w:div>
        <w:div w:id="582840083">
          <w:marLeft w:val="0"/>
          <w:marRight w:val="0"/>
          <w:marTop w:val="0"/>
          <w:marBottom w:val="0"/>
          <w:divBdr>
            <w:top w:val="none" w:sz="0" w:space="0" w:color="auto"/>
            <w:left w:val="none" w:sz="0" w:space="0" w:color="auto"/>
            <w:bottom w:val="none" w:sz="0" w:space="0" w:color="auto"/>
            <w:right w:val="none" w:sz="0" w:space="0" w:color="auto"/>
          </w:divBdr>
        </w:div>
        <w:div w:id="628170671">
          <w:marLeft w:val="0"/>
          <w:marRight w:val="0"/>
          <w:marTop w:val="0"/>
          <w:marBottom w:val="0"/>
          <w:divBdr>
            <w:top w:val="none" w:sz="0" w:space="0" w:color="auto"/>
            <w:left w:val="none" w:sz="0" w:space="0" w:color="auto"/>
            <w:bottom w:val="none" w:sz="0" w:space="0" w:color="auto"/>
            <w:right w:val="none" w:sz="0" w:space="0" w:color="auto"/>
          </w:divBdr>
        </w:div>
        <w:div w:id="857081382">
          <w:marLeft w:val="0"/>
          <w:marRight w:val="0"/>
          <w:marTop w:val="0"/>
          <w:marBottom w:val="0"/>
          <w:divBdr>
            <w:top w:val="none" w:sz="0" w:space="0" w:color="auto"/>
            <w:left w:val="none" w:sz="0" w:space="0" w:color="auto"/>
            <w:bottom w:val="none" w:sz="0" w:space="0" w:color="auto"/>
            <w:right w:val="none" w:sz="0" w:space="0" w:color="auto"/>
          </w:divBdr>
        </w:div>
        <w:div w:id="990866550">
          <w:marLeft w:val="0"/>
          <w:marRight w:val="0"/>
          <w:marTop w:val="0"/>
          <w:marBottom w:val="0"/>
          <w:divBdr>
            <w:top w:val="none" w:sz="0" w:space="0" w:color="auto"/>
            <w:left w:val="none" w:sz="0" w:space="0" w:color="auto"/>
            <w:bottom w:val="none" w:sz="0" w:space="0" w:color="auto"/>
            <w:right w:val="none" w:sz="0" w:space="0" w:color="auto"/>
          </w:divBdr>
        </w:div>
        <w:div w:id="1296452565">
          <w:marLeft w:val="0"/>
          <w:marRight w:val="0"/>
          <w:marTop w:val="0"/>
          <w:marBottom w:val="0"/>
          <w:divBdr>
            <w:top w:val="none" w:sz="0" w:space="0" w:color="auto"/>
            <w:left w:val="none" w:sz="0" w:space="0" w:color="auto"/>
            <w:bottom w:val="none" w:sz="0" w:space="0" w:color="auto"/>
            <w:right w:val="none" w:sz="0" w:space="0" w:color="auto"/>
          </w:divBdr>
        </w:div>
        <w:div w:id="1305350177">
          <w:marLeft w:val="0"/>
          <w:marRight w:val="0"/>
          <w:marTop w:val="0"/>
          <w:marBottom w:val="0"/>
          <w:divBdr>
            <w:top w:val="none" w:sz="0" w:space="0" w:color="auto"/>
            <w:left w:val="none" w:sz="0" w:space="0" w:color="auto"/>
            <w:bottom w:val="none" w:sz="0" w:space="0" w:color="auto"/>
            <w:right w:val="none" w:sz="0" w:space="0" w:color="auto"/>
          </w:divBdr>
        </w:div>
        <w:div w:id="1451238463">
          <w:marLeft w:val="0"/>
          <w:marRight w:val="0"/>
          <w:marTop w:val="0"/>
          <w:marBottom w:val="0"/>
          <w:divBdr>
            <w:top w:val="none" w:sz="0" w:space="0" w:color="auto"/>
            <w:left w:val="none" w:sz="0" w:space="0" w:color="auto"/>
            <w:bottom w:val="none" w:sz="0" w:space="0" w:color="auto"/>
            <w:right w:val="none" w:sz="0" w:space="0" w:color="auto"/>
          </w:divBdr>
        </w:div>
        <w:div w:id="1616332489">
          <w:marLeft w:val="0"/>
          <w:marRight w:val="0"/>
          <w:marTop w:val="0"/>
          <w:marBottom w:val="0"/>
          <w:divBdr>
            <w:top w:val="none" w:sz="0" w:space="0" w:color="auto"/>
            <w:left w:val="none" w:sz="0" w:space="0" w:color="auto"/>
            <w:bottom w:val="none" w:sz="0" w:space="0" w:color="auto"/>
            <w:right w:val="none" w:sz="0" w:space="0" w:color="auto"/>
          </w:divBdr>
        </w:div>
        <w:div w:id="1635940880">
          <w:marLeft w:val="0"/>
          <w:marRight w:val="0"/>
          <w:marTop w:val="0"/>
          <w:marBottom w:val="0"/>
          <w:divBdr>
            <w:top w:val="none" w:sz="0" w:space="0" w:color="auto"/>
            <w:left w:val="none" w:sz="0" w:space="0" w:color="auto"/>
            <w:bottom w:val="none" w:sz="0" w:space="0" w:color="auto"/>
            <w:right w:val="none" w:sz="0" w:space="0" w:color="auto"/>
          </w:divBdr>
        </w:div>
      </w:divsChild>
    </w:div>
    <w:div w:id="825819717">
      <w:bodyDiv w:val="1"/>
      <w:marLeft w:val="0"/>
      <w:marRight w:val="0"/>
      <w:marTop w:val="0"/>
      <w:marBottom w:val="0"/>
      <w:divBdr>
        <w:top w:val="none" w:sz="0" w:space="0" w:color="auto"/>
        <w:left w:val="none" w:sz="0" w:space="0" w:color="auto"/>
        <w:bottom w:val="none" w:sz="0" w:space="0" w:color="auto"/>
        <w:right w:val="none" w:sz="0" w:space="0" w:color="auto"/>
      </w:divBdr>
    </w:div>
    <w:div w:id="869033521">
      <w:bodyDiv w:val="1"/>
      <w:marLeft w:val="0"/>
      <w:marRight w:val="0"/>
      <w:marTop w:val="0"/>
      <w:marBottom w:val="0"/>
      <w:divBdr>
        <w:top w:val="none" w:sz="0" w:space="0" w:color="auto"/>
        <w:left w:val="none" w:sz="0" w:space="0" w:color="auto"/>
        <w:bottom w:val="none" w:sz="0" w:space="0" w:color="auto"/>
        <w:right w:val="none" w:sz="0" w:space="0" w:color="auto"/>
      </w:divBdr>
      <w:divsChild>
        <w:div w:id="1114833922">
          <w:marLeft w:val="0"/>
          <w:marRight w:val="0"/>
          <w:marTop w:val="0"/>
          <w:marBottom w:val="0"/>
          <w:divBdr>
            <w:top w:val="none" w:sz="0" w:space="0" w:color="auto"/>
            <w:left w:val="none" w:sz="0" w:space="0" w:color="auto"/>
            <w:bottom w:val="none" w:sz="0" w:space="0" w:color="auto"/>
            <w:right w:val="none" w:sz="0" w:space="0" w:color="auto"/>
          </w:divBdr>
        </w:div>
        <w:div w:id="1147863058">
          <w:marLeft w:val="0"/>
          <w:marRight w:val="0"/>
          <w:marTop w:val="0"/>
          <w:marBottom w:val="0"/>
          <w:divBdr>
            <w:top w:val="none" w:sz="0" w:space="0" w:color="auto"/>
            <w:left w:val="none" w:sz="0" w:space="0" w:color="auto"/>
            <w:bottom w:val="none" w:sz="0" w:space="0" w:color="auto"/>
            <w:right w:val="none" w:sz="0" w:space="0" w:color="auto"/>
          </w:divBdr>
        </w:div>
        <w:div w:id="1201168492">
          <w:marLeft w:val="0"/>
          <w:marRight w:val="0"/>
          <w:marTop w:val="0"/>
          <w:marBottom w:val="0"/>
          <w:divBdr>
            <w:top w:val="none" w:sz="0" w:space="0" w:color="auto"/>
            <w:left w:val="none" w:sz="0" w:space="0" w:color="auto"/>
            <w:bottom w:val="none" w:sz="0" w:space="0" w:color="auto"/>
            <w:right w:val="none" w:sz="0" w:space="0" w:color="auto"/>
          </w:divBdr>
        </w:div>
      </w:divsChild>
    </w:div>
    <w:div w:id="1101493021">
      <w:bodyDiv w:val="1"/>
      <w:marLeft w:val="0"/>
      <w:marRight w:val="0"/>
      <w:marTop w:val="0"/>
      <w:marBottom w:val="0"/>
      <w:divBdr>
        <w:top w:val="none" w:sz="0" w:space="0" w:color="auto"/>
        <w:left w:val="none" w:sz="0" w:space="0" w:color="auto"/>
        <w:bottom w:val="none" w:sz="0" w:space="0" w:color="auto"/>
        <w:right w:val="none" w:sz="0" w:space="0" w:color="auto"/>
      </w:divBdr>
    </w:div>
    <w:div w:id="1118793804">
      <w:bodyDiv w:val="1"/>
      <w:marLeft w:val="0"/>
      <w:marRight w:val="0"/>
      <w:marTop w:val="0"/>
      <w:marBottom w:val="0"/>
      <w:divBdr>
        <w:top w:val="none" w:sz="0" w:space="0" w:color="auto"/>
        <w:left w:val="none" w:sz="0" w:space="0" w:color="auto"/>
        <w:bottom w:val="none" w:sz="0" w:space="0" w:color="auto"/>
        <w:right w:val="none" w:sz="0" w:space="0" w:color="auto"/>
      </w:divBdr>
      <w:divsChild>
        <w:div w:id="304898159">
          <w:marLeft w:val="0"/>
          <w:marRight w:val="0"/>
          <w:marTop w:val="0"/>
          <w:marBottom w:val="0"/>
          <w:divBdr>
            <w:top w:val="none" w:sz="0" w:space="0" w:color="auto"/>
            <w:left w:val="none" w:sz="0" w:space="0" w:color="auto"/>
            <w:bottom w:val="none" w:sz="0" w:space="0" w:color="auto"/>
            <w:right w:val="none" w:sz="0" w:space="0" w:color="auto"/>
          </w:divBdr>
        </w:div>
        <w:div w:id="380979663">
          <w:marLeft w:val="0"/>
          <w:marRight w:val="0"/>
          <w:marTop w:val="0"/>
          <w:marBottom w:val="0"/>
          <w:divBdr>
            <w:top w:val="none" w:sz="0" w:space="0" w:color="auto"/>
            <w:left w:val="none" w:sz="0" w:space="0" w:color="auto"/>
            <w:bottom w:val="none" w:sz="0" w:space="0" w:color="auto"/>
            <w:right w:val="none" w:sz="0" w:space="0" w:color="auto"/>
          </w:divBdr>
        </w:div>
        <w:div w:id="783772357">
          <w:marLeft w:val="0"/>
          <w:marRight w:val="0"/>
          <w:marTop w:val="0"/>
          <w:marBottom w:val="0"/>
          <w:divBdr>
            <w:top w:val="none" w:sz="0" w:space="0" w:color="auto"/>
            <w:left w:val="none" w:sz="0" w:space="0" w:color="auto"/>
            <w:bottom w:val="none" w:sz="0" w:space="0" w:color="auto"/>
            <w:right w:val="none" w:sz="0" w:space="0" w:color="auto"/>
          </w:divBdr>
        </w:div>
        <w:div w:id="808936482">
          <w:marLeft w:val="0"/>
          <w:marRight w:val="0"/>
          <w:marTop w:val="0"/>
          <w:marBottom w:val="0"/>
          <w:divBdr>
            <w:top w:val="none" w:sz="0" w:space="0" w:color="auto"/>
            <w:left w:val="none" w:sz="0" w:space="0" w:color="auto"/>
            <w:bottom w:val="none" w:sz="0" w:space="0" w:color="auto"/>
            <w:right w:val="none" w:sz="0" w:space="0" w:color="auto"/>
          </w:divBdr>
        </w:div>
        <w:div w:id="816192136">
          <w:marLeft w:val="0"/>
          <w:marRight w:val="0"/>
          <w:marTop w:val="0"/>
          <w:marBottom w:val="0"/>
          <w:divBdr>
            <w:top w:val="none" w:sz="0" w:space="0" w:color="auto"/>
            <w:left w:val="none" w:sz="0" w:space="0" w:color="auto"/>
            <w:bottom w:val="none" w:sz="0" w:space="0" w:color="auto"/>
            <w:right w:val="none" w:sz="0" w:space="0" w:color="auto"/>
          </w:divBdr>
        </w:div>
        <w:div w:id="1325008288">
          <w:marLeft w:val="0"/>
          <w:marRight w:val="0"/>
          <w:marTop w:val="0"/>
          <w:marBottom w:val="0"/>
          <w:divBdr>
            <w:top w:val="none" w:sz="0" w:space="0" w:color="auto"/>
            <w:left w:val="none" w:sz="0" w:space="0" w:color="auto"/>
            <w:bottom w:val="none" w:sz="0" w:space="0" w:color="auto"/>
            <w:right w:val="none" w:sz="0" w:space="0" w:color="auto"/>
          </w:divBdr>
        </w:div>
        <w:div w:id="1330672339">
          <w:marLeft w:val="0"/>
          <w:marRight w:val="0"/>
          <w:marTop w:val="0"/>
          <w:marBottom w:val="0"/>
          <w:divBdr>
            <w:top w:val="none" w:sz="0" w:space="0" w:color="auto"/>
            <w:left w:val="none" w:sz="0" w:space="0" w:color="auto"/>
            <w:bottom w:val="none" w:sz="0" w:space="0" w:color="auto"/>
            <w:right w:val="none" w:sz="0" w:space="0" w:color="auto"/>
          </w:divBdr>
        </w:div>
        <w:div w:id="1428890515">
          <w:marLeft w:val="0"/>
          <w:marRight w:val="0"/>
          <w:marTop w:val="0"/>
          <w:marBottom w:val="0"/>
          <w:divBdr>
            <w:top w:val="none" w:sz="0" w:space="0" w:color="auto"/>
            <w:left w:val="none" w:sz="0" w:space="0" w:color="auto"/>
            <w:bottom w:val="none" w:sz="0" w:space="0" w:color="auto"/>
            <w:right w:val="none" w:sz="0" w:space="0" w:color="auto"/>
          </w:divBdr>
        </w:div>
        <w:div w:id="1730881801">
          <w:marLeft w:val="0"/>
          <w:marRight w:val="0"/>
          <w:marTop w:val="0"/>
          <w:marBottom w:val="0"/>
          <w:divBdr>
            <w:top w:val="none" w:sz="0" w:space="0" w:color="auto"/>
            <w:left w:val="none" w:sz="0" w:space="0" w:color="auto"/>
            <w:bottom w:val="none" w:sz="0" w:space="0" w:color="auto"/>
            <w:right w:val="none" w:sz="0" w:space="0" w:color="auto"/>
          </w:divBdr>
        </w:div>
      </w:divsChild>
    </w:div>
    <w:div w:id="1283265469">
      <w:bodyDiv w:val="1"/>
      <w:marLeft w:val="0"/>
      <w:marRight w:val="0"/>
      <w:marTop w:val="0"/>
      <w:marBottom w:val="0"/>
      <w:divBdr>
        <w:top w:val="none" w:sz="0" w:space="0" w:color="auto"/>
        <w:left w:val="none" w:sz="0" w:space="0" w:color="auto"/>
        <w:bottom w:val="none" w:sz="0" w:space="0" w:color="auto"/>
        <w:right w:val="none" w:sz="0" w:space="0" w:color="auto"/>
      </w:divBdr>
      <w:divsChild>
        <w:div w:id="36589287">
          <w:marLeft w:val="0"/>
          <w:marRight w:val="0"/>
          <w:marTop w:val="0"/>
          <w:marBottom w:val="0"/>
          <w:divBdr>
            <w:top w:val="none" w:sz="0" w:space="0" w:color="auto"/>
            <w:left w:val="none" w:sz="0" w:space="0" w:color="auto"/>
            <w:bottom w:val="none" w:sz="0" w:space="0" w:color="auto"/>
            <w:right w:val="none" w:sz="0" w:space="0" w:color="auto"/>
          </w:divBdr>
        </w:div>
        <w:div w:id="184683878">
          <w:marLeft w:val="0"/>
          <w:marRight w:val="0"/>
          <w:marTop w:val="0"/>
          <w:marBottom w:val="0"/>
          <w:divBdr>
            <w:top w:val="none" w:sz="0" w:space="0" w:color="auto"/>
            <w:left w:val="none" w:sz="0" w:space="0" w:color="auto"/>
            <w:bottom w:val="none" w:sz="0" w:space="0" w:color="auto"/>
            <w:right w:val="none" w:sz="0" w:space="0" w:color="auto"/>
          </w:divBdr>
        </w:div>
        <w:div w:id="246307357">
          <w:marLeft w:val="0"/>
          <w:marRight w:val="0"/>
          <w:marTop w:val="0"/>
          <w:marBottom w:val="0"/>
          <w:divBdr>
            <w:top w:val="none" w:sz="0" w:space="0" w:color="auto"/>
            <w:left w:val="none" w:sz="0" w:space="0" w:color="auto"/>
            <w:bottom w:val="none" w:sz="0" w:space="0" w:color="auto"/>
            <w:right w:val="none" w:sz="0" w:space="0" w:color="auto"/>
          </w:divBdr>
        </w:div>
        <w:div w:id="550699985">
          <w:marLeft w:val="0"/>
          <w:marRight w:val="0"/>
          <w:marTop w:val="0"/>
          <w:marBottom w:val="0"/>
          <w:divBdr>
            <w:top w:val="none" w:sz="0" w:space="0" w:color="auto"/>
            <w:left w:val="none" w:sz="0" w:space="0" w:color="auto"/>
            <w:bottom w:val="none" w:sz="0" w:space="0" w:color="auto"/>
            <w:right w:val="none" w:sz="0" w:space="0" w:color="auto"/>
          </w:divBdr>
        </w:div>
        <w:div w:id="685793143">
          <w:marLeft w:val="0"/>
          <w:marRight w:val="0"/>
          <w:marTop w:val="0"/>
          <w:marBottom w:val="0"/>
          <w:divBdr>
            <w:top w:val="none" w:sz="0" w:space="0" w:color="auto"/>
            <w:left w:val="none" w:sz="0" w:space="0" w:color="auto"/>
            <w:bottom w:val="none" w:sz="0" w:space="0" w:color="auto"/>
            <w:right w:val="none" w:sz="0" w:space="0" w:color="auto"/>
          </w:divBdr>
        </w:div>
        <w:div w:id="995037791">
          <w:marLeft w:val="0"/>
          <w:marRight w:val="0"/>
          <w:marTop w:val="0"/>
          <w:marBottom w:val="0"/>
          <w:divBdr>
            <w:top w:val="none" w:sz="0" w:space="0" w:color="auto"/>
            <w:left w:val="none" w:sz="0" w:space="0" w:color="auto"/>
            <w:bottom w:val="none" w:sz="0" w:space="0" w:color="auto"/>
            <w:right w:val="none" w:sz="0" w:space="0" w:color="auto"/>
          </w:divBdr>
        </w:div>
        <w:div w:id="1292974087">
          <w:marLeft w:val="0"/>
          <w:marRight w:val="0"/>
          <w:marTop w:val="0"/>
          <w:marBottom w:val="0"/>
          <w:divBdr>
            <w:top w:val="none" w:sz="0" w:space="0" w:color="auto"/>
            <w:left w:val="none" w:sz="0" w:space="0" w:color="auto"/>
            <w:bottom w:val="none" w:sz="0" w:space="0" w:color="auto"/>
            <w:right w:val="none" w:sz="0" w:space="0" w:color="auto"/>
          </w:divBdr>
        </w:div>
        <w:div w:id="1664776540">
          <w:marLeft w:val="0"/>
          <w:marRight w:val="0"/>
          <w:marTop w:val="0"/>
          <w:marBottom w:val="0"/>
          <w:divBdr>
            <w:top w:val="none" w:sz="0" w:space="0" w:color="auto"/>
            <w:left w:val="none" w:sz="0" w:space="0" w:color="auto"/>
            <w:bottom w:val="none" w:sz="0" w:space="0" w:color="auto"/>
            <w:right w:val="none" w:sz="0" w:space="0" w:color="auto"/>
          </w:divBdr>
        </w:div>
        <w:div w:id="1817840414">
          <w:marLeft w:val="0"/>
          <w:marRight w:val="0"/>
          <w:marTop w:val="0"/>
          <w:marBottom w:val="0"/>
          <w:divBdr>
            <w:top w:val="none" w:sz="0" w:space="0" w:color="auto"/>
            <w:left w:val="none" w:sz="0" w:space="0" w:color="auto"/>
            <w:bottom w:val="none" w:sz="0" w:space="0" w:color="auto"/>
            <w:right w:val="none" w:sz="0" w:space="0" w:color="auto"/>
          </w:divBdr>
        </w:div>
        <w:div w:id="1959481125">
          <w:marLeft w:val="0"/>
          <w:marRight w:val="0"/>
          <w:marTop w:val="0"/>
          <w:marBottom w:val="0"/>
          <w:divBdr>
            <w:top w:val="none" w:sz="0" w:space="0" w:color="auto"/>
            <w:left w:val="none" w:sz="0" w:space="0" w:color="auto"/>
            <w:bottom w:val="none" w:sz="0" w:space="0" w:color="auto"/>
            <w:right w:val="none" w:sz="0" w:space="0" w:color="auto"/>
          </w:divBdr>
        </w:div>
        <w:div w:id="2074740771">
          <w:marLeft w:val="0"/>
          <w:marRight w:val="0"/>
          <w:marTop w:val="0"/>
          <w:marBottom w:val="0"/>
          <w:divBdr>
            <w:top w:val="none" w:sz="0" w:space="0" w:color="auto"/>
            <w:left w:val="none" w:sz="0" w:space="0" w:color="auto"/>
            <w:bottom w:val="none" w:sz="0" w:space="0" w:color="auto"/>
            <w:right w:val="none" w:sz="0" w:space="0" w:color="auto"/>
          </w:divBdr>
        </w:div>
        <w:div w:id="2122534242">
          <w:marLeft w:val="0"/>
          <w:marRight w:val="0"/>
          <w:marTop w:val="0"/>
          <w:marBottom w:val="0"/>
          <w:divBdr>
            <w:top w:val="none" w:sz="0" w:space="0" w:color="auto"/>
            <w:left w:val="none" w:sz="0" w:space="0" w:color="auto"/>
            <w:bottom w:val="none" w:sz="0" w:space="0" w:color="auto"/>
            <w:right w:val="none" w:sz="0" w:space="0" w:color="auto"/>
          </w:divBdr>
        </w:div>
      </w:divsChild>
    </w:div>
    <w:div w:id="1347708110">
      <w:bodyDiv w:val="1"/>
      <w:marLeft w:val="0"/>
      <w:marRight w:val="0"/>
      <w:marTop w:val="0"/>
      <w:marBottom w:val="0"/>
      <w:divBdr>
        <w:top w:val="none" w:sz="0" w:space="0" w:color="auto"/>
        <w:left w:val="none" w:sz="0" w:space="0" w:color="auto"/>
        <w:bottom w:val="none" w:sz="0" w:space="0" w:color="auto"/>
        <w:right w:val="none" w:sz="0" w:space="0" w:color="auto"/>
      </w:divBdr>
    </w:div>
    <w:div w:id="1442844425">
      <w:bodyDiv w:val="1"/>
      <w:marLeft w:val="0"/>
      <w:marRight w:val="0"/>
      <w:marTop w:val="0"/>
      <w:marBottom w:val="0"/>
      <w:divBdr>
        <w:top w:val="none" w:sz="0" w:space="0" w:color="auto"/>
        <w:left w:val="none" w:sz="0" w:space="0" w:color="auto"/>
        <w:bottom w:val="none" w:sz="0" w:space="0" w:color="auto"/>
        <w:right w:val="none" w:sz="0" w:space="0" w:color="auto"/>
      </w:divBdr>
    </w:div>
    <w:div w:id="1613824467">
      <w:bodyDiv w:val="1"/>
      <w:marLeft w:val="0"/>
      <w:marRight w:val="0"/>
      <w:marTop w:val="0"/>
      <w:marBottom w:val="0"/>
      <w:divBdr>
        <w:top w:val="none" w:sz="0" w:space="0" w:color="auto"/>
        <w:left w:val="none" w:sz="0" w:space="0" w:color="auto"/>
        <w:bottom w:val="none" w:sz="0" w:space="0" w:color="auto"/>
        <w:right w:val="none" w:sz="0" w:space="0" w:color="auto"/>
      </w:divBdr>
    </w:div>
    <w:div w:id="1665086829">
      <w:bodyDiv w:val="1"/>
      <w:marLeft w:val="0"/>
      <w:marRight w:val="0"/>
      <w:marTop w:val="0"/>
      <w:marBottom w:val="0"/>
      <w:divBdr>
        <w:top w:val="none" w:sz="0" w:space="0" w:color="auto"/>
        <w:left w:val="none" w:sz="0" w:space="0" w:color="auto"/>
        <w:bottom w:val="none" w:sz="0" w:space="0" w:color="auto"/>
        <w:right w:val="none" w:sz="0" w:space="0" w:color="auto"/>
      </w:divBdr>
      <w:divsChild>
        <w:div w:id="52125290">
          <w:marLeft w:val="0"/>
          <w:marRight w:val="0"/>
          <w:marTop w:val="0"/>
          <w:marBottom w:val="0"/>
          <w:divBdr>
            <w:top w:val="none" w:sz="0" w:space="0" w:color="auto"/>
            <w:left w:val="none" w:sz="0" w:space="0" w:color="auto"/>
            <w:bottom w:val="none" w:sz="0" w:space="0" w:color="auto"/>
            <w:right w:val="none" w:sz="0" w:space="0" w:color="auto"/>
          </w:divBdr>
        </w:div>
        <w:div w:id="568539903">
          <w:marLeft w:val="0"/>
          <w:marRight w:val="0"/>
          <w:marTop w:val="0"/>
          <w:marBottom w:val="0"/>
          <w:divBdr>
            <w:top w:val="none" w:sz="0" w:space="0" w:color="auto"/>
            <w:left w:val="none" w:sz="0" w:space="0" w:color="auto"/>
            <w:bottom w:val="none" w:sz="0" w:space="0" w:color="auto"/>
            <w:right w:val="none" w:sz="0" w:space="0" w:color="auto"/>
          </w:divBdr>
        </w:div>
        <w:div w:id="724523328">
          <w:marLeft w:val="0"/>
          <w:marRight w:val="0"/>
          <w:marTop w:val="0"/>
          <w:marBottom w:val="0"/>
          <w:divBdr>
            <w:top w:val="none" w:sz="0" w:space="0" w:color="auto"/>
            <w:left w:val="none" w:sz="0" w:space="0" w:color="auto"/>
            <w:bottom w:val="none" w:sz="0" w:space="0" w:color="auto"/>
            <w:right w:val="none" w:sz="0" w:space="0" w:color="auto"/>
          </w:divBdr>
        </w:div>
        <w:div w:id="763457160">
          <w:marLeft w:val="0"/>
          <w:marRight w:val="0"/>
          <w:marTop w:val="0"/>
          <w:marBottom w:val="0"/>
          <w:divBdr>
            <w:top w:val="none" w:sz="0" w:space="0" w:color="auto"/>
            <w:left w:val="none" w:sz="0" w:space="0" w:color="auto"/>
            <w:bottom w:val="none" w:sz="0" w:space="0" w:color="auto"/>
            <w:right w:val="none" w:sz="0" w:space="0" w:color="auto"/>
          </w:divBdr>
        </w:div>
        <w:div w:id="832836844">
          <w:marLeft w:val="0"/>
          <w:marRight w:val="0"/>
          <w:marTop w:val="0"/>
          <w:marBottom w:val="0"/>
          <w:divBdr>
            <w:top w:val="none" w:sz="0" w:space="0" w:color="auto"/>
            <w:left w:val="none" w:sz="0" w:space="0" w:color="auto"/>
            <w:bottom w:val="none" w:sz="0" w:space="0" w:color="auto"/>
            <w:right w:val="none" w:sz="0" w:space="0" w:color="auto"/>
          </w:divBdr>
        </w:div>
        <w:div w:id="903026976">
          <w:marLeft w:val="0"/>
          <w:marRight w:val="0"/>
          <w:marTop w:val="0"/>
          <w:marBottom w:val="0"/>
          <w:divBdr>
            <w:top w:val="none" w:sz="0" w:space="0" w:color="auto"/>
            <w:left w:val="none" w:sz="0" w:space="0" w:color="auto"/>
            <w:bottom w:val="none" w:sz="0" w:space="0" w:color="auto"/>
            <w:right w:val="none" w:sz="0" w:space="0" w:color="auto"/>
          </w:divBdr>
        </w:div>
        <w:div w:id="1420640648">
          <w:marLeft w:val="0"/>
          <w:marRight w:val="0"/>
          <w:marTop w:val="0"/>
          <w:marBottom w:val="0"/>
          <w:divBdr>
            <w:top w:val="none" w:sz="0" w:space="0" w:color="auto"/>
            <w:left w:val="none" w:sz="0" w:space="0" w:color="auto"/>
            <w:bottom w:val="none" w:sz="0" w:space="0" w:color="auto"/>
            <w:right w:val="none" w:sz="0" w:space="0" w:color="auto"/>
          </w:divBdr>
        </w:div>
        <w:div w:id="1575164737">
          <w:marLeft w:val="0"/>
          <w:marRight w:val="0"/>
          <w:marTop w:val="0"/>
          <w:marBottom w:val="0"/>
          <w:divBdr>
            <w:top w:val="none" w:sz="0" w:space="0" w:color="auto"/>
            <w:left w:val="none" w:sz="0" w:space="0" w:color="auto"/>
            <w:bottom w:val="none" w:sz="0" w:space="0" w:color="auto"/>
            <w:right w:val="none" w:sz="0" w:space="0" w:color="auto"/>
          </w:divBdr>
        </w:div>
        <w:div w:id="1601180393">
          <w:marLeft w:val="0"/>
          <w:marRight w:val="0"/>
          <w:marTop w:val="0"/>
          <w:marBottom w:val="0"/>
          <w:divBdr>
            <w:top w:val="none" w:sz="0" w:space="0" w:color="auto"/>
            <w:left w:val="none" w:sz="0" w:space="0" w:color="auto"/>
            <w:bottom w:val="none" w:sz="0" w:space="0" w:color="auto"/>
            <w:right w:val="none" w:sz="0" w:space="0" w:color="auto"/>
          </w:divBdr>
        </w:div>
        <w:div w:id="1703048366">
          <w:marLeft w:val="0"/>
          <w:marRight w:val="0"/>
          <w:marTop w:val="0"/>
          <w:marBottom w:val="0"/>
          <w:divBdr>
            <w:top w:val="none" w:sz="0" w:space="0" w:color="auto"/>
            <w:left w:val="none" w:sz="0" w:space="0" w:color="auto"/>
            <w:bottom w:val="none" w:sz="0" w:space="0" w:color="auto"/>
            <w:right w:val="none" w:sz="0" w:space="0" w:color="auto"/>
          </w:divBdr>
        </w:div>
        <w:div w:id="1988390573">
          <w:marLeft w:val="0"/>
          <w:marRight w:val="0"/>
          <w:marTop w:val="0"/>
          <w:marBottom w:val="0"/>
          <w:divBdr>
            <w:top w:val="none" w:sz="0" w:space="0" w:color="auto"/>
            <w:left w:val="none" w:sz="0" w:space="0" w:color="auto"/>
            <w:bottom w:val="none" w:sz="0" w:space="0" w:color="auto"/>
            <w:right w:val="none" w:sz="0" w:space="0" w:color="auto"/>
          </w:divBdr>
        </w:div>
        <w:div w:id="2009746647">
          <w:marLeft w:val="0"/>
          <w:marRight w:val="0"/>
          <w:marTop w:val="0"/>
          <w:marBottom w:val="0"/>
          <w:divBdr>
            <w:top w:val="none" w:sz="0" w:space="0" w:color="auto"/>
            <w:left w:val="none" w:sz="0" w:space="0" w:color="auto"/>
            <w:bottom w:val="none" w:sz="0" w:space="0" w:color="auto"/>
            <w:right w:val="none" w:sz="0" w:space="0" w:color="auto"/>
          </w:divBdr>
        </w:div>
        <w:div w:id="2045908651">
          <w:marLeft w:val="0"/>
          <w:marRight w:val="0"/>
          <w:marTop w:val="0"/>
          <w:marBottom w:val="0"/>
          <w:divBdr>
            <w:top w:val="none" w:sz="0" w:space="0" w:color="auto"/>
            <w:left w:val="none" w:sz="0" w:space="0" w:color="auto"/>
            <w:bottom w:val="none" w:sz="0" w:space="0" w:color="auto"/>
            <w:right w:val="none" w:sz="0" w:space="0" w:color="auto"/>
          </w:divBdr>
        </w:div>
        <w:div w:id="2079278494">
          <w:marLeft w:val="0"/>
          <w:marRight w:val="0"/>
          <w:marTop w:val="0"/>
          <w:marBottom w:val="0"/>
          <w:divBdr>
            <w:top w:val="none" w:sz="0" w:space="0" w:color="auto"/>
            <w:left w:val="none" w:sz="0" w:space="0" w:color="auto"/>
            <w:bottom w:val="none" w:sz="0" w:space="0" w:color="auto"/>
            <w:right w:val="none" w:sz="0" w:space="0" w:color="auto"/>
          </w:divBdr>
        </w:div>
      </w:divsChild>
    </w:div>
    <w:div w:id="1703440847">
      <w:bodyDiv w:val="1"/>
      <w:marLeft w:val="0"/>
      <w:marRight w:val="0"/>
      <w:marTop w:val="0"/>
      <w:marBottom w:val="0"/>
      <w:divBdr>
        <w:top w:val="none" w:sz="0" w:space="0" w:color="auto"/>
        <w:left w:val="none" w:sz="0" w:space="0" w:color="auto"/>
        <w:bottom w:val="none" w:sz="0" w:space="0" w:color="auto"/>
        <w:right w:val="none" w:sz="0" w:space="0" w:color="auto"/>
      </w:divBdr>
      <w:divsChild>
        <w:div w:id="62069872">
          <w:marLeft w:val="0"/>
          <w:marRight w:val="0"/>
          <w:marTop w:val="0"/>
          <w:marBottom w:val="0"/>
          <w:divBdr>
            <w:top w:val="none" w:sz="0" w:space="0" w:color="auto"/>
            <w:left w:val="none" w:sz="0" w:space="0" w:color="auto"/>
            <w:bottom w:val="none" w:sz="0" w:space="0" w:color="auto"/>
            <w:right w:val="none" w:sz="0" w:space="0" w:color="auto"/>
          </w:divBdr>
        </w:div>
        <w:div w:id="331378249">
          <w:marLeft w:val="0"/>
          <w:marRight w:val="0"/>
          <w:marTop w:val="0"/>
          <w:marBottom w:val="0"/>
          <w:divBdr>
            <w:top w:val="none" w:sz="0" w:space="0" w:color="auto"/>
            <w:left w:val="none" w:sz="0" w:space="0" w:color="auto"/>
            <w:bottom w:val="none" w:sz="0" w:space="0" w:color="auto"/>
            <w:right w:val="none" w:sz="0" w:space="0" w:color="auto"/>
          </w:divBdr>
        </w:div>
        <w:div w:id="361710309">
          <w:marLeft w:val="0"/>
          <w:marRight w:val="0"/>
          <w:marTop w:val="0"/>
          <w:marBottom w:val="0"/>
          <w:divBdr>
            <w:top w:val="none" w:sz="0" w:space="0" w:color="auto"/>
            <w:left w:val="none" w:sz="0" w:space="0" w:color="auto"/>
            <w:bottom w:val="none" w:sz="0" w:space="0" w:color="auto"/>
            <w:right w:val="none" w:sz="0" w:space="0" w:color="auto"/>
          </w:divBdr>
        </w:div>
        <w:div w:id="689995014">
          <w:marLeft w:val="0"/>
          <w:marRight w:val="0"/>
          <w:marTop w:val="0"/>
          <w:marBottom w:val="0"/>
          <w:divBdr>
            <w:top w:val="none" w:sz="0" w:space="0" w:color="auto"/>
            <w:left w:val="none" w:sz="0" w:space="0" w:color="auto"/>
            <w:bottom w:val="none" w:sz="0" w:space="0" w:color="auto"/>
            <w:right w:val="none" w:sz="0" w:space="0" w:color="auto"/>
          </w:divBdr>
        </w:div>
        <w:div w:id="827598937">
          <w:marLeft w:val="0"/>
          <w:marRight w:val="0"/>
          <w:marTop w:val="0"/>
          <w:marBottom w:val="0"/>
          <w:divBdr>
            <w:top w:val="none" w:sz="0" w:space="0" w:color="auto"/>
            <w:left w:val="none" w:sz="0" w:space="0" w:color="auto"/>
            <w:bottom w:val="none" w:sz="0" w:space="0" w:color="auto"/>
            <w:right w:val="none" w:sz="0" w:space="0" w:color="auto"/>
          </w:divBdr>
        </w:div>
        <w:div w:id="1282152324">
          <w:marLeft w:val="0"/>
          <w:marRight w:val="0"/>
          <w:marTop w:val="0"/>
          <w:marBottom w:val="0"/>
          <w:divBdr>
            <w:top w:val="none" w:sz="0" w:space="0" w:color="auto"/>
            <w:left w:val="none" w:sz="0" w:space="0" w:color="auto"/>
            <w:bottom w:val="none" w:sz="0" w:space="0" w:color="auto"/>
            <w:right w:val="none" w:sz="0" w:space="0" w:color="auto"/>
          </w:divBdr>
        </w:div>
        <w:div w:id="1495560231">
          <w:marLeft w:val="0"/>
          <w:marRight w:val="0"/>
          <w:marTop w:val="0"/>
          <w:marBottom w:val="0"/>
          <w:divBdr>
            <w:top w:val="none" w:sz="0" w:space="0" w:color="auto"/>
            <w:left w:val="none" w:sz="0" w:space="0" w:color="auto"/>
            <w:bottom w:val="none" w:sz="0" w:space="0" w:color="auto"/>
            <w:right w:val="none" w:sz="0" w:space="0" w:color="auto"/>
          </w:divBdr>
        </w:div>
        <w:div w:id="1610351496">
          <w:marLeft w:val="0"/>
          <w:marRight w:val="0"/>
          <w:marTop w:val="0"/>
          <w:marBottom w:val="0"/>
          <w:divBdr>
            <w:top w:val="none" w:sz="0" w:space="0" w:color="auto"/>
            <w:left w:val="none" w:sz="0" w:space="0" w:color="auto"/>
            <w:bottom w:val="none" w:sz="0" w:space="0" w:color="auto"/>
            <w:right w:val="none" w:sz="0" w:space="0" w:color="auto"/>
          </w:divBdr>
        </w:div>
        <w:div w:id="1802068187">
          <w:marLeft w:val="0"/>
          <w:marRight w:val="0"/>
          <w:marTop w:val="0"/>
          <w:marBottom w:val="0"/>
          <w:divBdr>
            <w:top w:val="none" w:sz="0" w:space="0" w:color="auto"/>
            <w:left w:val="none" w:sz="0" w:space="0" w:color="auto"/>
            <w:bottom w:val="none" w:sz="0" w:space="0" w:color="auto"/>
            <w:right w:val="none" w:sz="0" w:space="0" w:color="auto"/>
          </w:divBdr>
        </w:div>
        <w:div w:id="1903179108">
          <w:marLeft w:val="0"/>
          <w:marRight w:val="0"/>
          <w:marTop w:val="0"/>
          <w:marBottom w:val="0"/>
          <w:divBdr>
            <w:top w:val="none" w:sz="0" w:space="0" w:color="auto"/>
            <w:left w:val="none" w:sz="0" w:space="0" w:color="auto"/>
            <w:bottom w:val="none" w:sz="0" w:space="0" w:color="auto"/>
            <w:right w:val="none" w:sz="0" w:space="0" w:color="auto"/>
          </w:divBdr>
        </w:div>
      </w:divsChild>
    </w:div>
    <w:div w:id="1707483632">
      <w:bodyDiv w:val="1"/>
      <w:marLeft w:val="0"/>
      <w:marRight w:val="0"/>
      <w:marTop w:val="0"/>
      <w:marBottom w:val="0"/>
      <w:divBdr>
        <w:top w:val="none" w:sz="0" w:space="0" w:color="auto"/>
        <w:left w:val="none" w:sz="0" w:space="0" w:color="auto"/>
        <w:bottom w:val="none" w:sz="0" w:space="0" w:color="auto"/>
        <w:right w:val="none" w:sz="0" w:space="0" w:color="auto"/>
      </w:divBdr>
      <w:divsChild>
        <w:div w:id="44378890">
          <w:marLeft w:val="0"/>
          <w:marRight w:val="0"/>
          <w:marTop w:val="0"/>
          <w:marBottom w:val="0"/>
          <w:divBdr>
            <w:top w:val="none" w:sz="0" w:space="0" w:color="auto"/>
            <w:left w:val="none" w:sz="0" w:space="0" w:color="auto"/>
            <w:bottom w:val="none" w:sz="0" w:space="0" w:color="auto"/>
            <w:right w:val="none" w:sz="0" w:space="0" w:color="auto"/>
          </w:divBdr>
        </w:div>
        <w:div w:id="131680102">
          <w:marLeft w:val="0"/>
          <w:marRight w:val="0"/>
          <w:marTop w:val="0"/>
          <w:marBottom w:val="0"/>
          <w:divBdr>
            <w:top w:val="none" w:sz="0" w:space="0" w:color="auto"/>
            <w:left w:val="none" w:sz="0" w:space="0" w:color="auto"/>
            <w:bottom w:val="none" w:sz="0" w:space="0" w:color="auto"/>
            <w:right w:val="none" w:sz="0" w:space="0" w:color="auto"/>
          </w:divBdr>
        </w:div>
        <w:div w:id="145249453">
          <w:marLeft w:val="0"/>
          <w:marRight w:val="0"/>
          <w:marTop w:val="0"/>
          <w:marBottom w:val="0"/>
          <w:divBdr>
            <w:top w:val="none" w:sz="0" w:space="0" w:color="auto"/>
            <w:left w:val="none" w:sz="0" w:space="0" w:color="auto"/>
            <w:bottom w:val="none" w:sz="0" w:space="0" w:color="auto"/>
            <w:right w:val="none" w:sz="0" w:space="0" w:color="auto"/>
          </w:divBdr>
        </w:div>
        <w:div w:id="320545201">
          <w:marLeft w:val="0"/>
          <w:marRight w:val="0"/>
          <w:marTop w:val="0"/>
          <w:marBottom w:val="0"/>
          <w:divBdr>
            <w:top w:val="none" w:sz="0" w:space="0" w:color="auto"/>
            <w:left w:val="none" w:sz="0" w:space="0" w:color="auto"/>
            <w:bottom w:val="none" w:sz="0" w:space="0" w:color="auto"/>
            <w:right w:val="none" w:sz="0" w:space="0" w:color="auto"/>
          </w:divBdr>
        </w:div>
        <w:div w:id="325714512">
          <w:marLeft w:val="0"/>
          <w:marRight w:val="0"/>
          <w:marTop w:val="0"/>
          <w:marBottom w:val="0"/>
          <w:divBdr>
            <w:top w:val="none" w:sz="0" w:space="0" w:color="auto"/>
            <w:left w:val="none" w:sz="0" w:space="0" w:color="auto"/>
            <w:bottom w:val="none" w:sz="0" w:space="0" w:color="auto"/>
            <w:right w:val="none" w:sz="0" w:space="0" w:color="auto"/>
          </w:divBdr>
        </w:div>
        <w:div w:id="534588338">
          <w:marLeft w:val="0"/>
          <w:marRight w:val="0"/>
          <w:marTop w:val="0"/>
          <w:marBottom w:val="0"/>
          <w:divBdr>
            <w:top w:val="none" w:sz="0" w:space="0" w:color="auto"/>
            <w:left w:val="none" w:sz="0" w:space="0" w:color="auto"/>
            <w:bottom w:val="none" w:sz="0" w:space="0" w:color="auto"/>
            <w:right w:val="none" w:sz="0" w:space="0" w:color="auto"/>
          </w:divBdr>
        </w:div>
        <w:div w:id="868756435">
          <w:marLeft w:val="0"/>
          <w:marRight w:val="0"/>
          <w:marTop w:val="0"/>
          <w:marBottom w:val="0"/>
          <w:divBdr>
            <w:top w:val="none" w:sz="0" w:space="0" w:color="auto"/>
            <w:left w:val="none" w:sz="0" w:space="0" w:color="auto"/>
            <w:bottom w:val="none" w:sz="0" w:space="0" w:color="auto"/>
            <w:right w:val="none" w:sz="0" w:space="0" w:color="auto"/>
          </w:divBdr>
        </w:div>
        <w:div w:id="929504368">
          <w:marLeft w:val="0"/>
          <w:marRight w:val="0"/>
          <w:marTop w:val="0"/>
          <w:marBottom w:val="0"/>
          <w:divBdr>
            <w:top w:val="none" w:sz="0" w:space="0" w:color="auto"/>
            <w:left w:val="none" w:sz="0" w:space="0" w:color="auto"/>
            <w:bottom w:val="none" w:sz="0" w:space="0" w:color="auto"/>
            <w:right w:val="none" w:sz="0" w:space="0" w:color="auto"/>
          </w:divBdr>
        </w:div>
        <w:div w:id="1103380879">
          <w:marLeft w:val="0"/>
          <w:marRight w:val="0"/>
          <w:marTop w:val="0"/>
          <w:marBottom w:val="0"/>
          <w:divBdr>
            <w:top w:val="none" w:sz="0" w:space="0" w:color="auto"/>
            <w:left w:val="none" w:sz="0" w:space="0" w:color="auto"/>
            <w:bottom w:val="none" w:sz="0" w:space="0" w:color="auto"/>
            <w:right w:val="none" w:sz="0" w:space="0" w:color="auto"/>
          </w:divBdr>
        </w:div>
        <w:div w:id="1292784906">
          <w:marLeft w:val="0"/>
          <w:marRight w:val="0"/>
          <w:marTop w:val="0"/>
          <w:marBottom w:val="0"/>
          <w:divBdr>
            <w:top w:val="none" w:sz="0" w:space="0" w:color="auto"/>
            <w:left w:val="none" w:sz="0" w:space="0" w:color="auto"/>
            <w:bottom w:val="none" w:sz="0" w:space="0" w:color="auto"/>
            <w:right w:val="none" w:sz="0" w:space="0" w:color="auto"/>
          </w:divBdr>
        </w:div>
        <w:div w:id="1420105376">
          <w:marLeft w:val="0"/>
          <w:marRight w:val="0"/>
          <w:marTop w:val="0"/>
          <w:marBottom w:val="0"/>
          <w:divBdr>
            <w:top w:val="none" w:sz="0" w:space="0" w:color="auto"/>
            <w:left w:val="none" w:sz="0" w:space="0" w:color="auto"/>
            <w:bottom w:val="none" w:sz="0" w:space="0" w:color="auto"/>
            <w:right w:val="none" w:sz="0" w:space="0" w:color="auto"/>
          </w:divBdr>
        </w:div>
        <w:div w:id="1736585382">
          <w:marLeft w:val="0"/>
          <w:marRight w:val="0"/>
          <w:marTop w:val="0"/>
          <w:marBottom w:val="0"/>
          <w:divBdr>
            <w:top w:val="none" w:sz="0" w:space="0" w:color="auto"/>
            <w:left w:val="none" w:sz="0" w:space="0" w:color="auto"/>
            <w:bottom w:val="none" w:sz="0" w:space="0" w:color="auto"/>
            <w:right w:val="none" w:sz="0" w:space="0" w:color="auto"/>
          </w:divBdr>
        </w:div>
        <w:div w:id="2038844036">
          <w:marLeft w:val="0"/>
          <w:marRight w:val="0"/>
          <w:marTop w:val="0"/>
          <w:marBottom w:val="0"/>
          <w:divBdr>
            <w:top w:val="none" w:sz="0" w:space="0" w:color="auto"/>
            <w:left w:val="none" w:sz="0" w:space="0" w:color="auto"/>
            <w:bottom w:val="none" w:sz="0" w:space="0" w:color="auto"/>
            <w:right w:val="none" w:sz="0" w:space="0" w:color="auto"/>
          </w:divBdr>
        </w:div>
      </w:divsChild>
    </w:div>
    <w:div w:id="1800296974">
      <w:bodyDiv w:val="1"/>
      <w:marLeft w:val="0"/>
      <w:marRight w:val="0"/>
      <w:marTop w:val="0"/>
      <w:marBottom w:val="0"/>
      <w:divBdr>
        <w:top w:val="none" w:sz="0" w:space="0" w:color="auto"/>
        <w:left w:val="none" w:sz="0" w:space="0" w:color="auto"/>
        <w:bottom w:val="none" w:sz="0" w:space="0" w:color="auto"/>
        <w:right w:val="none" w:sz="0" w:space="0" w:color="auto"/>
      </w:divBdr>
      <w:divsChild>
        <w:div w:id="89663614">
          <w:marLeft w:val="0"/>
          <w:marRight w:val="0"/>
          <w:marTop w:val="0"/>
          <w:marBottom w:val="0"/>
          <w:divBdr>
            <w:top w:val="none" w:sz="0" w:space="0" w:color="auto"/>
            <w:left w:val="none" w:sz="0" w:space="0" w:color="auto"/>
            <w:bottom w:val="none" w:sz="0" w:space="0" w:color="auto"/>
            <w:right w:val="none" w:sz="0" w:space="0" w:color="auto"/>
          </w:divBdr>
        </w:div>
        <w:div w:id="201788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ew.officeapps.live.com/op/view.aspx?src=https%3A%2F%2Fwww.oxfordsu.org%2Fpageassets%2Frepresentation%2Fstudent-council%2F23ht3w%2F1st-Week-Hilary-Term-2023-Student-Council_13_-FINAL.docx&amp;wdOrigin=BROWSELI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ousu0041/Nexus365/Oxford%20SU%20-%20Student%20Engagement%20and%20Communications/Student%20Council/Student%20Council%20Meeting%20Archive/Student%20Council%202020-21/Student%20Council%20MT20/1st%20Week%20MT20/studentengagement@oxfordsu.ox.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oxfordnexus.sharepoint.com/sites/OUSU-StudentUnion/Shared%20Documents/.Oxford%20SU/Student%20Engagement%20and%20Communications/Student%20Council/Student%20Council%20Meeting%20Archive/Student%20Council%202020-21/Student%20Council%20MT20/1st%20Week%20MT20/studentengagement@oxfordsu.ox.ac.uk" TargetMode="External"/><Relationship Id="rId5" Type="http://schemas.openxmlformats.org/officeDocument/2006/relationships/styles" Target="styles.xml"/><Relationship Id="rId15" Type="http://schemas.openxmlformats.org/officeDocument/2006/relationships/hyperlink" Target="https://docs.google.com/document/d/1GOJ88inU-Pr2MX3TLT7i7KPaad5RAYP5B-ZCXTKky_o/edit?usp=sharing" TargetMode="External"/><Relationship Id="rId10" Type="http://schemas.openxmlformats.org/officeDocument/2006/relationships/hyperlink" Target="mailto:chair@oxfordsu.ox.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ew.officeapps.live.com/op/view.aspx?src=https%3A%2F%2Fwww.oxfordsu.org%2Fpageassets%2Frepresentation%2Fstudent-council%2F23ht3w%2F1st-Week-Hilary-Term-2023-Student-Council_13_-FINAL.doc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3" ma:contentTypeDescription="Create a new document." ma:contentTypeScope="" ma:versionID="8bc1f0f2d526442cb189cf81fa74e5e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9d4c3b7814a2a8afdae50716548e402c"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4203B-B3B2-4930-95BD-423150BBBB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854C0-51E3-49FB-8B75-C1DAFF22AF32}">
  <ds:schemaRefs>
    <ds:schemaRef ds:uri="http://schemas.microsoft.com/sharepoint/v3/contenttype/forms"/>
  </ds:schemaRefs>
</ds:datastoreItem>
</file>

<file path=customXml/itemProps3.xml><?xml version="1.0" encoding="utf-8"?>
<ds:datastoreItem xmlns:ds="http://schemas.openxmlformats.org/officeDocument/2006/customXml" ds:itemID="{D69CEA76-4FEE-489D-AABE-9CF328EF9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2456</Words>
  <Characters>14003</Characters>
  <Application>Microsoft Office Word</Application>
  <DocSecurity>0</DocSecurity>
  <Lines>116</Lines>
  <Paragraphs>32</Paragraphs>
  <ScaleCrop>false</ScaleCrop>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Downham</dc:creator>
  <cp:keywords/>
  <dc:description/>
  <cp:lastModifiedBy>Andrew Keenan</cp:lastModifiedBy>
  <cp:revision>3</cp:revision>
  <dcterms:created xsi:type="dcterms:W3CDTF">2023-01-30T12:14:00Z</dcterms:created>
  <dcterms:modified xsi:type="dcterms:W3CDTF">2023-01-30T13:04:00Z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