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A1092EE" wp14:paraId="0A6C877B" wp14:textId="2C0DC1C5">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1D7B86CA">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3rd Week Hilary Term 2024 Student Council  </w:t>
      </w: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w:t>
      </w:r>
      <w:r>
        <w:br/>
      </w: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TIME: 17:15</w:t>
      </w:r>
      <w:r>
        <w:br/>
      </w: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DATE: Tuesday 30th January 2024</w:t>
      </w:r>
      <w:r>
        <w:br/>
      </w: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LOCATION: Worcester College</w:t>
      </w:r>
    </w:p>
    <w:p xmlns:wp14="http://schemas.microsoft.com/office/word/2010/wordml" w:rsidP="5A1092EE" wp14:paraId="4EDF28B0" wp14:textId="69E32FEA">
      <w:pPr>
        <w:spacing w:before="240" w:beforeAutospacing="off" w:after="240" w:afterAutospacing="off"/>
        <w:rPr>
          <w:rFonts w:ascii="Calibri Light" w:hAnsi="Calibri Light" w:eastAsia="Calibri Light" w:cs="Calibri Light" w:asciiTheme="majorAscii" w:hAnsiTheme="majorAscii" w:eastAsiaTheme="majorAscii" w:cstheme="majorAscii"/>
          <w:color w:val="auto"/>
          <w:sz w:val="24"/>
          <w:szCs w:val="24"/>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If you have any questions about Student Council, please feel free to contact: Chair of Oxford SU Council: </w:t>
      </w:r>
      <w:hyperlink r:id="Rb99a3645e5d04a57">
        <w:r w:rsidRPr="5A1092EE" w:rsidR="1D7B86CA">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chair@oxfordsu.ox.ac.uk</w:t>
        </w:r>
      </w:hyperlink>
    </w:p>
    <w:p xmlns:wp14="http://schemas.microsoft.com/office/word/2010/wordml" w:rsidP="5A1092EE" wp14:paraId="4CA5A71C" wp14:textId="54CB90F8">
      <w:pPr>
        <w:spacing w:before="240" w:beforeAutospacing="off" w:after="240" w:afterAutospacing="off"/>
        <w:rPr>
          <w:rFonts w:ascii="Calibri Light" w:hAnsi="Calibri Light" w:eastAsia="Calibri Light" w:cs="Calibri Light" w:asciiTheme="majorAscii" w:hAnsiTheme="majorAscii" w:eastAsiaTheme="majorAscii" w:cstheme="majorAscii"/>
          <w:color w:val="auto"/>
          <w:sz w:val="24"/>
          <w:szCs w:val="24"/>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SU Staff: </w:t>
      </w:r>
      <w:hyperlink r:id="Rd6b513b255f44a9d">
        <w:r w:rsidRPr="5A1092EE" w:rsidR="1D7B86CA">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studentengagement@oxfordsu.ox.ac.uk</w:t>
        </w:r>
      </w:hyperlink>
    </w:p>
    <w:p xmlns:wp14="http://schemas.microsoft.com/office/word/2010/wordml" w:rsidP="5A1092EE" wp14:paraId="43E6AC48" wp14:textId="0A059CC5">
      <w:pPr>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themeColor="text1" w:themeTint="FF" w:themeShade="FF"/>
          <w:sz w:val="24"/>
          <w:szCs w:val="24"/>
          <w:lang w:val="en-GB"/>
        </w:rPr>
      </w:pPr>
      <w:r w:rsidRPr="5A1092EE" w:rsidR="1D7B86CA">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Contents</w:t>
      </w:r>
    </w:p>
    <w:p xmlns:wp14="http://schemas.microsoft.com/office/word/2010/wordml" w:rsidP="5A1092EE" wp14:paraId="2F06762A" wp14:textId="37A4DC24">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A. Minutes of the </w:t>
      </w: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previous</w:t>
      </w: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meeting  </w:t>
      </w:r>
    </w:p>
    <w:p xmlns:wp14="http://schemas.microsoft.com/office/word/2010/wordml" w:rsidP="5A1092EE" wp14:paraId="49B450EC" wp14:textId="224A8264">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B. Matters arising from the minutes   </w:t>
      </w:r>
    </w:p>
    <w:p xmlns:wp14="http://schemas.microsoft.com/office/word/2010/wordml" w:rsidP="5A1092EE" wp14:paraId="07DCB628" wp14:textId="068C95C8">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C. Reports from and questions to Sabbatical Trustees    </w:t>
      </w:r>
    </w:p>
    <w:p xmlns:wp14="http://schemas.microsoft.com/office/word/2010/wordml" w:rsidP="3EC9947E" wp14:paraId="11AE130E" wp14:textId="0E5A5322">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D. Reports from and questions to LGBTQ+ Campaign, Disabilities Campaign, Women*s Campaign, Class Act, and Environmental </w:t>
      </w:r>
      <w:r w:rsidRPr="3EC9947E" w:rsidR="0EF6824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A</w:t>
      </w:r>
      <w:r w:rsidRPr="3EC9947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ffairs campaign</w:t>
      </w:r>
    </w:p>
    <w:p xmlns:wp14="http://schemas.microsoft.com/office/word/2010/wordml" w:rsidP="5A1092EE" wp14:paraId="0CF29259" wp14:textId="3BEC3E48">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7D3F1070"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E. </w:t>
      </w:r>
      <w:r w:rsidRPr="7D3F1070"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Reports from and questions to Divisional Representatives for MPLS and Social Sciences.</w:t>
      </w:r>
    </w:p>
    <w:p w:rsidR="0D782FA1" w:rsidP="7D3F1070" w:rsidRDefault="0D782FA1" w14:paraId="1DC5D79B" w14:textId="5CD30810">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7D3F1070" w:rsidR="0D782FA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F. Report from Scrutiny Committee</w:t>
      </w:r>
    </w:p>
    <w:p xmlns:wp14="http://schemas.microsoft.com/office/word/2010/wordml" w:rsidP="7D3F1070" wp14:paraId="5A909E4D" wp14:textId="776DA4C0">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7D3F1070" w:rsidR="0D782FA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G</w:t>
      </w:r>
      <w:r w:rsidRPr="7D3F1070"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Reports from projects approved and confirmed by council</w:t>
      </w:r>
    </w:p>
    <w:p w:rsidR="1D7B86CA" w:rsidP="7D3F1070" w:rsidRDefault="1D7B86CA" w14:paraId="1CF572E3" w14:textId="25F991B3">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7D3F1070" w:rsidR="448A8A6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H</w:t>
      </w:r>
      <w:r w:rsidRPr="7D3F1070"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Items for resolution</w:t>
      </w:r>
    </w:p>
    <w:p w:rsidR="44D8803F" w:rsidP="3EC9947E" w:rsidRDefault="44D8803F" w14:paraId="45D0211E" w14:textId="56830CBC">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4D8803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1. Securing Vacation Residence for Vulnerable Students</w:t>
      </w:r>
      <w:r w:rsidRPr="3EC9947E" w:rsidR="332A231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(Alfie Davis, St Anne’s)</w:t>
      </w:r>
    </w:p>
    <w:p w:rsidR="44D8803F" w:rsidP="3EC9947E" w:rsidRDefault="44D8803F" w14:paraId="4DDE7BD8" w14:textId="18909D75">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noProof w:val="0"/>
          <w:color w:val="auto"/>
          <w:sz w:val="24"/>
          <w:szCs w:val="24"/>
          <w:lang w:val="en-GB"/>
        </w:rPr>
      </w:pPr>
      <w:r w:rsidRPr="3EC9947E" w:rsidR="6794FEEC">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2</w:t>
      </w:r>
      <w:r w:rsidRPr="3EC9947E" w:rsidR="44D8803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w:t>
      </w:r>
      <w:r w:rsidRPr="3EC9947E" w:rsidR="207A921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Organising a Second-Hand Sub Fusc Scheme (Alfie Davis, St Anne’s)</w:t>
      </w:r>
    </w:p>
    <w:p w:rsidR="6311C18D" w:rsidP="3EC9947E" w:rsidRDefault="6311C18D" w14:paraId="7C7239C7" w14:textId="1C66BC02">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6311C18D">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3</w:t>
      </w:r>
      <w:r w:rsidRPr="3EC9947E" w:rsidR="40A685D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Divestment (Luca Di Bona, St Hilda's)</w:t>
      </w:r>
    </w:p>
    <w:p w:rsidR="30199DF0" w:rsidP="3EC9947E" w:rsidRDefault="30199DF0" w14:paraId="72F36053" w14:textId="76B18A58">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30199DF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4</w:t>
      </w:r>
      <w:r w:rsidRPr="3EC9947E" w:rsidR="40A685D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Trustee Board Accountability &amp; Transparency (Luca Di Bona, St Hilda's)</w:t>
      </w:r>
    </w:p>
    <w:p w:rsidR="344AA453" w:rsidP="3EC9947E" w:rsidRDefault="344AA453" w14:paraId="41EA5B68" w14:textId="1D318460">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r w:rsidRPr="7D3F1070" w:rsidR="798331CC">
        <w:rPr>
          <w:rFonts w:ascii="Calibri Light" w:hAnsi="Calibri Light" w:eastAsia="Calibri Light" w:cs="Calibri Light" w:asciiTheme="majorAscii" w:hAnsiTheme="majorAscii" w:eastAsiaTheme="majorAscii" w:cstheme="majorAscii"/>
          <w:noProof w:val="0"/>
          <w:color w:val="auto"/>
          <w:sz w:val="24"/>
          <w:szCs w:val="24"/>
          <w:lang w:val="en-GB"/>
        </w:rPr>
        <w:t>I</w:t>
      </w:r>
      <w:r w:rsidRPr="7D3F1070" w:rsidR="344AA453">
        <w:rPr>
          <w:rFonts w:ascii="Calibri Light" w:hAnsi="Calibri Light" w:eastAsia="Calibri Light" w:cs="Calibri Light" w:asciiTheme="majorAscii" w:hAnsiTheme="majorAscii" w:eastAsiaTheme="majorAscii" w:cstheme="majorAscii"/>
          <w:noProof w:val="0"/>
          <w:color w:val="auto"/>
          <w:sz w:val="24"/>
          <w:szCs w:val="24"/>
          <w:lang w:val="en-GB"/>
        </w:rPr>
        <w:t xml:space="preserve">. Items Below the </w:t>
      </w:r>
      <w:r w:rsidRPr="7D3F1070" w:rsidR="344AA453">
        <w:rPr>
          <w:rFonts w:ascii="Calibri Light" w:hAnsi="Calibri Light" w:eastAsia="Calibri Light" w:cs="Calibri Light" w:asciiTheme="majorAscii" w:hAnsiTheme="majorAscii" w:eastAsiaTheme="majorAscii" w:cstheme="majorAscii"/>
          <w:noProof w:val="0"/>
          <w:color w:val="auto"/>
          <w:sz w:val="24"/>
          <w:szCs w:val="24"/>
          <w:lang w:val="en-GB"/>
        </w:rPr>
        <w:t>Lin</w:t>
      </w:r>
      <w:r>
        <w:tab/>
      </w:r>
      <w:r w:rsidRPr="7D3F1070" w:rsidR="344AA453">
        <w:rPr>
          <w:rFonts w:ascii="Calibri Light" w:hAnsi="Calibri Light" w:eastAsia="Calibri Light" w:cs="Calibri Light" w:asciiTheme="majorAscii" w:hAnsiTheme="majorAscii" w:eastAsiaTheme="majorAscii" w:cstheme="majorAscii"/>
          <w:noProof w:val="0"/>
          <w:color w:val="auto"/>
          <w:sz w:val="24"/>
          <w:szCs w:val="24"/>
          <w:lang w:val="en-GB"/>
        </w:rPr>
        <w:t>e</w:t>
      </w:r>
    </w:p>
    <w:p w:rsidR="5CBF5485" w:rsidP="3EC9947E" w:rsidRDefault="5CBF5485" w14:paraId="63C793E3" w14:textId="11582C2E">
      <w:pPr>
        <w:pStyle w:val="Normal"/>
        <w:ind w:left="720"/>
        <w:rPr>
          <w:rFonts w:ascii="Calibri Light" w:hAnsi="Calibri Light" w:eastAsia="Calibri Light" w:cs="Calibri Light" w:asciiTheme="majorAscii" w:hAnsiTheme="majorAscii" w:eastAsiaTheme="majorAscii" w:cstheme="majorAscii"/>
          <w:noProof w:val="0"/>
          <w:color w:val="auto"/>
          <w:sz w:val="24"/>
          <w:szCs w:val="24"/>
          <w:lang w:val="en-GB"/>
        </w:rPr>
      </w:pPr>
      <w:r w:rsidRPr="3EC9947E" w:rsidR="5CBF5485">
        <w:rPr>
          <w:rFonts w:ascii="Calibri Light" w:hAnsi="Calibri Light" w:eastAsia="Calibri Light" w:cs="Calibri Light" w:asciiTheme="majorAscii" w:hAnsiTheme="majorAscii" w:eastAsiaTheme="majorAscii" w:cstheme="majorAscii"/>
          <w:noProof w:val="0"/>
          <w:color w:val="auto"/>
          <w:sz w:val="24"/>
          <w:szCs w:val="24"/>
          <w:lang w:val="en-GB"/>
        </w:rPr>
        <w:t xml:space="preserve">1. </w:t>
      </w:r>
      <w:r w:rsidRPr="3EC9947E" w:rsidR="797D6A5F">
        <w:rPr>
          <w:rFonts w:ascii="Calibri Light" w:hAnsi="Calibri Light" w:eastAsia="Calibri Light" w:cs="Calibri Light" w:asciiTheme="majorAscii" w:hAnsiTheme="majorAscii" w:eastAsiaTheme="majorAscii" w:cstheme="majorAscii"/>
          <w:noProof w:val="0"/>
          <w:color w:val="auto"/>
          <w:sz w:val="24"/>
          <w:szCs w:val="24"/>
          <w:lang w:val="en-GB"/>
        </w:rPr>
        <w:t>Campaign’s Student Council Delegate Entitlement</w:t>
      </w:r>
      <w:r w:rsidRPr="3EC9947E" w:rsidR="03ECF8D7">
        <w:rPr>
          <w:rFonts w:ascii="Calibri Light" w:hAnsi="Calibri Light" w:eastAsia="Calibri Light" w:cs="Calibri Light" w:asciiTheme="majorAscii" w:hAnsiTheme="majorAscii" w:eastAsiaTheme="majorAscii" w:cstheme="majorAscii"/>
          <w:noProof w:val="0"/>
          <w:color w:val="auto"/>
          <w:sz w:val="24"/>
          <w:szCs w:val="24"/>
          <w:lang w:val="en-GB"/>
        </w:rPr>
        <w:t xml:space="preserve"> (Yasmin Poole)</w:t>
      </w:r>
    </w:p>
    <w:p w:rsidR="6899A159" w:rsidP="3EC9947E" w:rsidRDefault="6899A159" w14:paraId="3AD63A5F" w14:textId="7ED92B22">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6899A159">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2. Class Act Constitution: Adding an International Rep (Alfie Davis, St Anne’s)</w:t>
      </w:r>
    </w:p>
    <w:p w:rsidR="79EA3DAA" w:rsidP="3EC9947E" w:rsidRDefault="79EA3DAA" w14:paraId="14E1D4A6" w14:textId="74081093">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79EA3DA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3. Environmental Affairs Campaign Constitution Amendment (Luca Di Bona, St Hilda's)</w:t>
      </w:r>
    </w:p>
    <w:p xmlns:wp14="http://schemas.microsoft.com/office/word/2010/wordml" w:rsidP="5A1092EE" wp14:paraId="45F71E7C" wp14:textId="4DC82112">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r w:rsidRPr="7D3F1070" w:rsidR="022CD2AD">
        <w:rPr>
          <w:rFonts w:ascii="Calibri Light" w:hAnsi="Calibri Light" w:eastAsia="Calibri Light" w:cs="Calibri Light" w:asciiTheme="majorAscii" w:hAnsiTheme="majorAscii" w:eastAsiaTheme="majorAscii" w:cstheme="majorAscii"/>
          <w:noProof w:val="0"/>
          <w:color w:val="auto"/>
          <w:sz w:val="24"/>
          <w:szCs w:val="24"/>
          <w:lang w:val="en-GB"/>
        </w:rPr>
        <w:t>J</w:t>
      </w:r>
      <w:r w:rsidRPr="7D3F1070" w:rsidR="1D7B86CA">
        <w:rPr>
          <w:rFonts w:ascii="Calibri Light" w:hAnsi="Calibri Light" w:eastAsia="Calibri Light" w:cs="Calibri Light" w:asciiTheme="majorAscii" w:hAnsiTheme="majorAscii" w:eastAsiaTheme="majorAscii" w:cstheme="majorAscii"/>
          <w:noProof w:val="0"/>
          <w:color w:val="auto"/>
          <w:sz w:val="24"/>
          <w:szCs w:val="24"/>
          <w:lang w:val="en-GB"/>
        </w:rPr>
        <w:t>. Project Proposals for resolutio</w:t>
      </w:r>
      <w:r w:rsidRPr="7D3F1070" w:rsidR="3228EF35">
        <w:rPr>
          <w:rFonts w:ascii="Calibri Light" w:hAnsi="Calibri Light" w:eastAsia="Calibri Light" w:cs="Calibri Light" w:asciiTheme="majorAscii" w:hAnsiTheme="majorAscii" w:eastAsiaTheme="majorAscii" w:cstheme="majorAscii"/>
          <w:noProof w:val="0"/>
          <w:color w:val="auto"/>
          <w:sz w:val="24"/>
          <w:szCs w:val="24"/>
          <w:lang w:val="en-GB"/>
        </w:rPr>
        <w:t>n</w:t>
      </w:r>
    </w:p>
    <w:p w:rsidR="2FC08CAD" w:rsidP="3EC9947E" w:rsidRDefault="2FC08CAD" w14:paraId="6E26EF79" w14:textId="66268980">
      <w:pPr>
        <w:pStyle w:val="Normal"/>
        <w:ind w:left="720"/>
        <w:rPr>
          <w:rFonts w:ascii="Calibri Light" w:hAnsi="Calibri Light" w:eastAsia="Calibri Light" w:cs="Calibri Light" w:asciiTheme="majorAscii" w:hAnsiTheme="majorAscii" w:eastAsiaTheme="majorAscii" w:cstheme="majorAscii"/>
          <w:noProof w:val="0"/>
          <w:color w:val="auto"/>
          <w:sz w:val="24"/>
          <w:szCs w:val="24"/>
          <w:lang w:val="en-GB"/>
        </w:rPr>
      </w:pPr>
      <w:r w:rsidRPr="3EC9947E" w:rsidR="2FC08CAD">
        <w:rPr>
          <w:rFonts w:ascii="Calibri Light" w:hAnsi="Calibri Light" w:eastAsia="Calibri Light" w:cs="Calibri Light" w:asciiTheme="majorAscii" w:hAnsiTheme="majorAscii" w:eastAsiaTheme="majorAscii" w:cstheme="majorAscii"/>
          <w:noProof w:val="0"/>
          <w:color w:val="auto"/>
          <w:sz w:val="24"/>
          <w:szCs w:val="24"/>
          <w:lang w:val="en-GB"/>
        </w:rPr>
        <w:t xml:space="preserve">1. Markers </w:t>
      </w:r>
      <w:r w:rsidRPr="3EC9947E" w:rsidR="2FC08CAD">
        <w:rPr>
          <w:rFonts w:ascii="Calibri Light" w:hAnsi="Calibri Light" w:eastAsia="Calibri Light" w:cs="Calibri Light" w:asciiTheme="majorAscii" w:hAnsiTheme="majorAscii" w:eastAsiaTheme="majorAscii" w:cstheme="majorAscii"/>
          <w:noProof w:val="0"/>
          <w:color w:val="auto"/>
          <w:sz w:val="24"/>
          <w:szCs w:val="24"/>
          <w:lang w:val="en-GB"/>
        </w:rPr>
        <w:t>For</w:t>
      </w:r>
      <w:r w:rsidRPr="3EC9947E" w:rsidR="2FC08CAD">
        <w:rPr>
          <w:rFonts w:ascii="Calibri Light" w:hAnsi="Calibri Light" w:eastAsia="Calibri Light" w:cs="Calibri Light" w:asciiTheme="majorAscii" w:hAnsiTheme="majorAscii" w:eastAsiaTheme="majorAscii" w:cstheme="majorAscii"/>
          <w:noProof w:val="0"/>
          <w:color w:val="auto"/>
          <w:sz w:val="24"/>
          <w:szCs w:val="24"/>
          <w:lang w:val="en-GB"/>
        </w:rPr>
        <w:t xml:space="preserve"> Mindfulness (Daniel Kelly-Lloyd)</w:t>
      </w:r>
    </w:p>
    <w:p xmlns:wp14="http://schemas.microsoft.com/office/word/2010/wordml" w:rsidP="5A1092EE" wp14:paraId="2C5EB059" wp14:textId="3B23ABB6">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r w:rsidRPr="7D3F1070" w:rsidR="3271374D">
        <w:rPr>
          <w:rFonts w:ascii="Calibri Light" w:hAnsi="Calibri Light" w:eastAsia="Calibri Light" w:cs="Calibri Light" w:asciiTheme="majorAscii" w:hAnsiTheme="majorAscii" w:eastAsiaTheme="majorAscii" w:cstheme="majorAscii"/>
          <w:noProof w:val="0"/>
          <w:color w:val="auto"/>
          <w:sz w:val="24"/>
          <w:szCs w:val="24"/>
          <w:lang w:val="en-GB"/>
        </w:rPr>
        <w:t>K</w:t>
      </w:r>
      <w:r w:rsidRPr="7D3F1070" w:rsidR="1D7B86CA">
        <w:rPr>
          <w:rFonts w:ascii="Calibri Light" w:hAnsi="Calibri Light" w:eastAsia="Calibri Light" w:cs="Calibri Light" w:asciiTheme="majorAscii" w:hAnsiTheme="majorAscii" w:eastAsiaTheme="majorAscii" w:cstheme="majorAscii"/>
          <w:noProof w:val="0"/>
          <w:color w:val="auto"/>
          <w:sz w:val="24"/>
          <w:szCs w:val="24"/>
          <w:lang w:val="en-GB"/>
        </w:rPr>
        <w:t>. Items for Discussion</w:t>
      </w:r>
    </w:p>
    <w:p w:rsidR="3A6F1781" w:rsidP="3EC9947E" w:rsidRDefault="3A6F1781" w14:paraId="39E18B5C" w14:textId="3B0D3C5E">
      <w:pPr>
        <w:pStyle w:val="Normal"/>
        <w:ind w:left="720"/>
        <w:rPr>
          <w:rFonts w:ascii="Calibri Light" w:hAnsi="Calibri Light" w:eastAsia="Calibri Light" w:cs="Calibri Light" w:asciiTheme="majorAscii" w:hAnsiTheme="majorAscii" w:eastAsiaTheme="majorAscii" w:cstheme="majorAscii"/>
          <w:noProof w:val="0"/>
          <w:color w:val="auto"/>
          <w:sz w:val="24"/>
          <w:szCs w:val="24"/>
          <w:lang w:val="en-GB"/>
        </w:rPr>
      </w:pPr>
      <w:r w:rsidRPr="3EC9947E" w:rsidR="3A6F1781">
        <w:rPr>
          <w:rFonts w:ascii="Calibri Light" w:hAnsi="Calibri Light" w:eastAsia="Calibri Light" w:cs="Calibri Light" w:asciiTheme="majorAscii" w:hAnsiTheme="majorAscii" w:eastAsiaTheme="majorAscii" w:cstheme="majorAscii"/>
          <w:noProof w:val="0"/>
          <w:color w:val="auto"/>
          <w:sz w:val="24"/>
          <w:szCs w:val="24"/>
          <w:lang w:val="en-GB"/>
        </w:rPr>
        <w:t>1. Extraordinary Meeting Processes (Isaac Chase-Rahman)</w:t>
      </w:r>
    </w:p>
    <w:p xmlns:wp14="http://schemas.microsoft.com/office/word/2010/wordml" w:rsidP="5A1092EE" wp14:paraId="595D6E11" wp14:textId="66E750D9">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r w:rsidRPr="7D3F1070" w:rsidR="113904ED">
        <w:rPr>
          <w:rFonts w:ascii="Calibri Light" w:hAnsi="Calibri Light" w:eastAsia="Calibri Light" w:cs="Calibri Light" w:asciiTheme="majorAscii" w:hAnsiTheme="majorAscii" w:eastAsiaTheme="majorAscii" w:cstheme="majorAscii"/>
          <w:noProof w:val="0"/>
          <w:color w:val="auto"/>
          <w:sz w:val="24"/>
          <w:szCs w:val="24"/>
          <w:lang w:val="en-GB"/>
        </w:rPr>
        <w:t>L</w:t>
      </w:r>
      <w:r w:rsidRPr="7D3F1070" w:rsidR="1D7B86CA">
        <w:rPr>
          <w:rFonts w:ascii="Calibri Light" w:hAnsi="Calibri Light" w:eastAsia="Calibri Light" w:cs="Calibri Light" w:asciiTheme="majorAscii" w:hAnsiTheme="majorAscii" w:eastAsiaTheme="majorAscii" w:cstheme="majorAscii"/>
          <w:noProof w:val="0"/>
          <w:color w:val="auto"/>
          <w:sz w:val="24"/>
          <w:szCs w:val="24"/>
          <w:lang w:val="en-GB"/>
        </w:rPr>
        <w:t>. Any other business</w:t>
      </w:r>
    </w:p>
    <w:p xmlns:wp14="http://schemas.microsoft.com/office/word/2010/wordml" w:rsidP="5A1092EE" wp14:paraId="5090929A" wp14:textId="34FD2517">
      <w:pPr>
        <w:rPr>
          <w:rFonts w:ascii="Calibri Light" w:hAnsi="Calibri Light" w:eastAsia="Calibri Light" w:cs="Calibri Light" w:asciiTheme="majorAscii" w:hAnsiTheme="majorAscii" w:eastAsiaTheme="majorAscii" w:cstheme="majorAscii"/>
          <w:color w:val="auto"/>
          <w:sz w:val="24"/>
          <w:szCs w:val="24"/>
        </w:rPr>
      </w:pPr>
      <w:r w:rsidRPr="5A1092EE">
        <w:rPr>
          <w:rFonts w:ascii="Calibri Light" w:hAnsi="Calibri Light" w:eastAsia="Calibri Light" w:cs="Calibri Light" w:asciiTheme="majorAscii" w:hAnsiTheme="majorAscii" w:eastAsiaTheme="majorAscii" w:cstheme="majorAscii"/>
          <w:color w:val="auto"/>
          <w:sz w:val="24"/>
          <w:szCs w:val="24"/>
        </w:rPr>
        <w:br w:type="page"/>
      </w:r>
    </w:p>
    <w:p xmlns:wp14="http://schemas.microsoft.com/office/word/2010/wordml" w:rsidP="5A1092EE" wp14:paraId="54514B06" wp14:textId="7599FCAF">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themeColor="text1" w:themeTint="FF" w:themeShade="FF"/>
          <w:sz w:val="24"/>
          <w:szCs w:val="24"/>
          <w:lang w:val="en-GB"/>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A. Minutes of the </w:t>
      </w: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previous</w:t>
      </w: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meeting</w:t>
      </w:r>
    </w:p>
    <w:p xmlns:wp14="http://schemas.microsoft.com/office/word/2010/wordml" w:rsidP="5A1092EE" wp14:paraId="20C68998" wp14:textId="5A2325F6">
      <w:pPr>
        <w:spacing w:before="240" w:beforeAutospacing="off" w:after="240" w:afterAutospacing="off"/>
        <w:rPr>
          <w:rFonts w:ascii="Calibri Light" w:hAnsi="Calibri Light" w:eastAsia="Calibri Light" w:cs="Calibri Light" w:asciiTheme="majorAscii" w:hAnsiTheme="majorAscii" w:eastAsiaTheme="majorAscii" w:cstheme="majorAscii"/>
          <w:color w:val="auto"/>
          <w:sz w:val="24"/>
          <w:szCs w:val="24"/>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See Week 3 Michaelmas 2023, and Week 7 Michaelmas 2023: </w:t>
      </w:r>
      <w:hyperlink r:id="Rb05a8b69ec9e449c">
        <w:r w:rsidRPr="5A1092EE" w:rsidR="1D7B86CA">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https://www.oxfordsu.org/representation/student-council/minutes/</w:t>
        </w:r>
      </w:hyperlink>
    </w:p>
    <w:p xmlns:wp14="http://schemas.microsoft.com/office/word/2010/wordml" w:rsidP="5A1092EE" wp14:paraId="34C7FE08" wp14:textId="1FEB801E">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B. Matters arising from the minutes</w:t>
      </w:r>
    </w:p>
    <w:p xmlns:wp14="http://schemas.microsoft.com/office/word/2010/wordml" w:rsidP="5A1092EE" wp14:paraId="4492EF95" wp14:textId="5F6F13B3">
      <w:pPr>
        <w:spacing w:before="240" w:beforeAutospacing="off" w:after="240" w:afterAutospacing="off"/>
        <w:rPr>
          <w:rFonts w:ascii="Calibri Light" w:hAnsi="Calibri Light" w:eastAsia="Calibri Light" w:cs="Calibri Light" w:asciiTheme="majorAscii" w:hAnsiTheme="majorAscii" w:eastAsiaTheme="majorAscii" w:cstheme="majorAscii"/>
          <w:color w:val="auto"/>
          <w:sz w:val="24"/>
          <w:szCs w:val="24"/>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C. Reports from and questions to Sabbatical Trustees     Written reports can be found here: </w:t>
      </w:r>
      <w:hyperlink r:id="Rc6611f3309f84331">
        <w:r w:rsidRPr="5A1092EE" w:rsidR="1D7B86CA">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https://www.oxfordsu.org/representation/student-council/</w:t>
        </w:r>
      </w:hyperlink>
    </w:p>
    <w:p xmlns:wp14="http://schemas.microsoft.com/office/word/2010/wordml" w:rsidP="5A1092EE" wp14:paraId="13A61363" wp14:textId="7368E12A">
      <w:pPr>
        <w:spacing w:before="240" w:beforeAutospacing="off" w:after="240" w:afterAutospacing="off"/>
        <w:rPr>
          <w:rFonts w:ascii="Calibri Light" w:hAnsi="Calibri Light" w:eastAsia="Calibri Light" w:cs="Calibri Light" w:asciiTheme="majorAscii" w:hAnsiTheme="majorAscii" w:eastAsiaTheme="majorAscii" w:cstheme="majorAscii"/>
          <w:color w:val="auto"/>
          <w:sz w:val="24"/>
          <w:szCs w:val="24"/>
        </w:rPr>
      </w:pPr>
      <w:r w:rsidRPr="5A1092EE"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D. Reports from and questions to LGBTQ+ Campaign, Disabilities Campaign, Women*s Campaign, Class Act, and Environmental affairs campaign Written reports can be found here: </w:t>
      </w:r>
      <w:hyperlink r:id="R0bd7277501644638">
        <w:r w:rsidRPr="5A1092EE" w:rsidR="1D7B86CA">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https://www.oxfordsu.org/representation/student-council/</w:t>
        </w:r>
      </w:hyperlink>
    </w:p>
    <w:p xmlns:wp14="http://schemas.microsoft.com/office/word/2010/wordml" w:rsidP="5A1092EE" wp14:paraId="62A92AFC" wp14:textId="664E634D">
      <w:pPr>
        <w:spacing w:before="240" w:beforeAutospacing="off" w:after="240" w:afterAutospacing="off"/>
        <w:rPr>
          <w:rFonts w:ascii="Calibri Light" w:hAnsi="Calibri Light" w:eastAsia="Calibri Light" w:cs="Calibri Light" w:asciiTheme="majorAscii" w:hAnsiTheme="majorAscii" w:eastAsiaTheme="majorAscii" w:cstheme="majorAscii"/>
          <w:color w:val="auto"/>
          <w:sz w:val="24"/>
          <w:szCs w:val="24"/>
        </w:rPr>
      </w:pPr>
      <w:r w:rsidRPr="7D3F1070"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E. Reports from and questions to Divisional Representatives for MPLS and Social Sciences. Written reports can be found here: </w:t>
      </w:r>
      <w:hyperlink r:id="Ra0d1da2888a6455d">
        <w:r w:rsidRPr="7D3F1070" w:rsidR="1D7B86CA">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https://www.oxfordsu.org/representation/student-council/</w:t>
        </w:r>
      </w:hyperlink>
    </w:p>
    <w:p w:rsidR="383E3AB3" w:rsidP="7D3F1070" w:rsidRDefault="383E3AB3" w14:paraId="2F9824C3" w14:textId="1CC583C9">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color w:val="auto"/>
          <w:sz w:val="24"/>
          <w:szCs w:val="24"/>
        </w:rPr>
      </w:pPr>
      <w:r w:rsidRPr="7D3F1070" w:rsidR="383E3AB3">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F. Report from Scrutiny Committee can be found here: </w:t>
      </w:r>
      <w:hyperlink r:id="Ra6b20b440cbe40d6">
        <w:r w:rsidRPr="7D3F1070" w:rsidR="383E3AB3">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https://www.oxfordsu.org/representation/student-council/</w:t>
        </w:r>
      </w:hyperlink>
    </w:p>
    <w:p xmlns:wp14="http://schemas.microsoft.com/office/word/2010/wordml" w:rsidP="5A1092EE" wp14:paraId="237B09DD" wp14:textId="0D9601CB">
      <w:pPr>
        <w:spacing w:before="240" w:beforeAutospacing="off" w:after="240" w:afterAutospacing="off"/>
        <w:rPr>
          <w:rFonts w:ascii="Calibri Light" w:hAnsi="Calibri Light" w:eastAsia="Calibri Light" w:cs="Calibri Light" w:asciiTheme="majorAscii" w:hAnsiTheme="majorAscii" w:eastAsiaTheme="majorAscii" w:cstheme="majorAscii"/>
          <w:color w:val="auto"/>
          <w:sz w:val="24"/>
          <w:szCs w:val="24"/>
        </w:rPr>
      </w:pPr>
      <w:r w:rsidRPr="7D3F1070" w:rsidR="383E3AB3">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G</w:t>
      </w:r>
      <w:r w:rsidRPr="7D3F1070"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Reports from projects approved and confirmed by council Written reports can be found here: </w:t>
      </w:r>
      <w:hyperlink r:id="Rfdaa41cc54044d6f">
        <w:r w:rsidRPr="7D3F1070" w:rsidR="1D7B86CA">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https://www.oxfordsu.org/representation/student-council/</w:t>
        </w:r>
      </w:hyperlink>
    </w:p>
    <w:p xmlns:wp14="http://schemas.microsoft.com/office/word/2010/wordml" w:rsidP="7D3F1070" wp14:paraId="167C6CEB" wp14:textId="415D3AFD">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7D3F1070" w:rsidR="0795CB5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H</w:t>
      </w:r>
      <w:r w:rsidRPr="7D3F1070"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Items for resolution</w:t>
      </w:r>
    </w:p>
    <w:p w:rsidR="157AFEBF" w:rsidP="3EC9947E" w:rsidRDefault="157AFEBF" w14:paraId="7EE0C1D0" w14:textId="6FA7F3FD">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157AFEB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1. </w:t>
      </w:r>
      <w:r w:rsidRPr="3EC9947E" w:rsidR="157AFEB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 xml:space="preserve">Securing Vacation Residence for Vulnerable Students </w:t>
      </w:r>
      <w:r>
        <w:br/>
      </w:r>
      <w:r w:rsidRPr="3EC9947E" w:rsidR="53A9EAE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Motion to Mandate an SU Officer (VP </w:t>
      </w:r>
      <w:r w:rsidRPr="3EC9947E" w:rsidR="6722B1E4">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UG </w:t>
      </w:r>
      <w:r w:rsidRPr="3EC9947E" w:rsidR="53A9EAE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Education &amp; Access)</w:t>
      </w:r>
      <w:r>
        <w:br/>
      </w:r>
      <w:r w:rsidRPr="3EC9947E" w:rsidR="157AFEB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Proposer: Alfie Davis, St Anne’s</w:t>
      </w:r>
      <w:r>
        <w:br/>
      </w:r>
      <w:r w:rsidRPr="3EC9947E" w:rsidR="157AFEB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Seconder: </w:t>
      </w:r>
      <w:r w:rsidRPr="3EC9947E" w:rsidR="5EA6E1A7">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Jenni Lynam, Oxford SU</w:t>
      </w:r>
    </w:p>
    <w:p w:rsidR="157AFEBF" w:rsidP="5A1092EE" w:rsidRDefault="157AFEBF" w14:paraId="06522A73" w14:textId="09AF8A76">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5A1092EE" w:rsidR="157AFEB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Notes</w:t>
      </w:r>
    </w:p>
    <w:p w:rsidR="48622428" w:rsidP="5A1092EE" w:rsidRDefault="48622428" w14:paraId="3FE4A1CC" w14:textId="51D1E0C2">
      <w:pPr>
        <w:pStyle w:val="ListParagraph"/>
        <w:numPr>
          <w:ilvl w:val="0"/>
          <w:numId w:val="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The Class Act Committee, particularly Alfie Davis and Ellie King, have been working with the VP UG Education and Access, the </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University</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and the Domestic Bursars Committee to improve Vacation Residence for estranged, care experienced, and other vulnerable students.</w:t>
      </w:r>
    </w:p>
    <w:p w:rsidR="48622428" w:rsidP="5A1092EE" w:rsidRDefault="48622428" w14:paraId="09F8E3F2" w14:textId="7B2D1B18">
      <w:pPr>
        <w:pStyle w:val="ListParagraph"/>
        <w:numPr>
          <w:ilvl w:val="0"/>
          <w:numId w:val="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Communicating, gathering </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data</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and bringing substantial policy change to improve Vacation Residence Policy has taken a significant amount time, beyond which can be efficiently and reasonably undertook by a team of volunteer students.</w:t>
      </w:r>
    </w:p>
    <w:p w:rsidR="48622428" w:rsidP="5A1092EE" w:rsidRDefault="48622428" w14:paraId="6DA33134" w14:textId="043386E0">
      <w:pPr>
        <w:pStyle w:val="ListParagraph"/>
        <w:numPr>
          <w:ilvl w:val="0"/>
          <w:numId w:val="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In 2018, the university signed the ‘Stand Alone Pledge’ guaranteeing affordable, </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year round</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accommodation to care-experienced and estranged students.</w:t>
      </w:r>
    </w:p>
    <w:p w:rsidR="48622428" w:rsidP="5A1092EE" w:rsidRDefault="48622428" w14:paraId="31532D94" w14:textId="2DD67B67">
      <w:pPr>
        <w:pStyle w:val="ListParagraph"/>
        <w:numPr>
          <w:ilvl w:val="0"/>
          <w:numId w:val="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However, vacation residence policies across colleges </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remain</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grossly uneven, </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unbalanced</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and unsuitable for many student needs.</w:t>
      </w:r>
    </w:p>
    <w:p w:rsidR="48622428" w:rsidP="5A1092EE" w:rsidRDefault="48622428" w14:paraId="48FC7D9A" w14:textId="7457B834">
      <w:pPr>
        <w:pStyle w:val="ListParagraph"/>
        <w:numPr>
          <w:ilvl w:val="0"/>
          <w:numId w:val="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In particular, students</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who are not formally estranged or have difficult/abusive home lives can face major barriers to obtaining vacation residence, despite the impossibility or damage caused to them having to move from college accommodation to home.</w:t>
      </w:r>
    </w:p>
    <w:p w:rsidR="48622428" w:rsidP="5A1092EE" w:rsidRDefault="48622428" w14:paraId="2BF5117D" w14:textId="26F523E0">
      <w:pPr>
        <w:pStyle w:val="ListParagraph"/>
        <w:numPr>
          <w:ilvl w:val="0"/>
          <w:numId w:val="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Furthermore, many colleges </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fail to</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offer </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additional</w:t>
      </w:r>
      <w:r w:rsidRPr="5A1092EE" w:rsidR="4862242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financial support to cover the cost of this residence when it is for welfare reasons, as compared to academic reasons, creating a two-tier system between students who require it and those who do not.</w:t>
      </w:r>
    </w:p>
    <w:p w:rsidR="157AFEBF" w:rsidP="5A1092EE" w:rsidRDefault="157AFEBF" w14:paraId="45462622" w14:textId="7EC9D3CB">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5A1092EE" w:rsidR="157AFEB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Believes</w:t>
      </w:r>
    </w:p>
    <w:p w:rsidR="5BF0AC0A" w:rsidP="5A1092EE" w:rsidRDefault="5BF0AC0A" w14:paraId="23D955EE" w14:textId="14BC51CD">
      <w:pPr>
        <w:pStyle w:val="ListParagraph"/>
        <w:numPr>
          <w:ilvl w:val="0"/>
          <w:numId w:val="4"/>
        </w:numPr>
        <w:spacing w:before="240" w:beforeAutospacing="off" w:after="240" w:afterAutospacing="off"/>
        <w:rPr>
          <w:rFonts w:ascii="Calibri Light" w:hAnsi="Calibri Light" w:eastAsia="Calibri Light" w:cs="Calibri Light"/>
          <w:noProof w:val="0"/>
          <w:sz w:val="24"/>
          <w:szCs w:val="24"/>
          <w:lang w:val="en-GB"/>
        </w:rPr>
      </w:pPr>
      <w:r w:rsidRPr="5A1092EE" w:rsidR="5BF0AC0A">
        <w:rPr>
          <w:rFonts w:ascii="Segoe UI" w:hAnsi="Segoe UI" w:eastAsia="Segoe UI" w:cs="Segoe UI"/>
          <w:b w:val="0"/>
          <w:bCs w:val="0"/>
          <w:i w:val="0"/>
          <w:iCs w:val="0"/>
          <w:caps w:val="0"/>
          <w:smallCaps w:val="0"/>
          <w:noProof w:val="0"/>
          <w:color w:val="616161"/>
          <w:sz w:val="21"/>
          <w:szCs w:val="21"/>
          <w:lang w:val="en-GB"/>
        </w:rPr>
        <w:t xml:space="preserve">Vacation Residence should be flexible, </w:t>
      </w:r>
      <w:r w:rsidRPr="5A1092EE" w:rsidR="5BF0AC0A">
        <w:rPr>
          <w:rFonts w:ascii="Segoe UI" w:hAnsi="Segoe UI" w:eastAsia="Segoe UI" w:cs="Segoe UI"/>
          <w:b w:val="0"/>
          <w:bCs w:val="0"/>
          <w:i w:val="0"/>
          <w:iCs w:val="0"/>
          <w:caps w:val="0"/>
          <w:smallCaps w:val="0"/>
          <w:noProof w:val="0"/>
          <w:color w:val="616161"/>
          <w:sz w:val="21"/>
          <w:szCs w:val="21"/>
          <w:lang w:val="en-GB"/>
        </w:rPr>
        <w:t>reliable</w:t>
      </w:r>
      <w:r w:rsidRPr="5A1092EE" w:rsidR="5BF0AC0A">
        <w:rPr>
          <w:rFonts w:ascii="Segoe UI" w:hAnsi="Segoe UI" w:eastAsia="Segoe UI" w:cs="Segoe UI"/>
          <w:b w:val="0"/>
          <w:bCs w:val="0"/>
          <w:i w:val="0"/>
          <w:iCs w:val="0"/>
          <w:caps w:val="0"/>
          <w:smallCaps w:val="0"/>
          <w:noProof w:val="0"/>
          <w:color w:val="616161"/>
          <w:sz w:val="21"/>
          <w:szCs w:val="21"/>
          <w:lang w:val="en-GB"/>
        </w:rPr>
        <w:t xml:space="preserve"> and affordable for all students who need it, particularly for those from vulnerable backgrounds.</w:t>
      </w:r>
    </w:p>
    <w:p w:rsidR="5BF0AC0A" w:rsidP="5A1092EE" w:rsidRDefault="5BF0AC0A" w14:paraId="1B191EB1" w14:textId="2B358D19">
      <w:pPr>
        <w:pStyle w:val="ListParagraph"/>
        <w:numPr>
          <w:ilvl w:val="0"/>
          <w:numId w:val="4"/>
        </w:numPr>
        <w:spacing w:before="240" w:beforeAutospacing="off" w:after="240" w:afterAutospacing="off"/>
        <w:rPr>
          <w:rFonts w:ascii="Calibri Light" w:hAnsi="Calibri Light" w:eastAsia="Calibri Light" w:cs="Calibri Light"/>
          <w:noProof w:val="0"/>
          <w:sz w:val="24"/>
          <w:szCs w:val="24"/>
          <w:lang w:val="en-GB"/>
        </w:rPr>
      </w:pPr>
      <w:r w:rsidRPr="5A1092EE" w:rsidR="5BF0AC0A">
        <w:rPr>
          <w:rFonts w:ascii="Segoe UI" w:hAnsi="Segoe UI" w:eastAsia="Segoe UI" w:cs="Segoe UI"/>
          <w:b w:val="0"/>
          <w:bCs w:val="0"/>
          <w:i w:val="0"/>
          <w:iCs w:val="0"/>
          <w:caps w:val="0"/>
          <w:smallCaps w:val="0"/>
          <w:noProof w:val="0"/>
          <w:color w:val="616161"/>
          <w:sz w:val="21"/>
          <w:szCs w:val="21"/>
          <w:lang w:val="en-GB"/>
        </w:rPr>
        <w:t xml:space="preserve">Unreliable </w:t>
      </w:r>
      <w:r w:rsidRPr="5A1092EE" w:rsidR="5BF0AC0A">
        <w:rPr>
          <w:rFonts w:ascii="Segoe UI" w:hAnsi="Segoe UI" w:eastAsia="Segoe UI" w:cs="Segoe UI"/>
          <w:b w:val="0"/>
          <w:bCs w:val="0"/>
          <w:i w:val="0"/>
          <w:iCs w:val="0"/>
          <w:caps w:val="0"/>
          <w:smallCaps w:val="0"/>
          <w:noProof w:val="0"/>
          <w:color w:val="616161"/>
          <w:sz w:val="21"/>
          <w:szCs w:val="21"/>
          <w:lang w:val="en-GB"/>
        </w:rPr>
        <w:t>accommodation, or</w:t>
      </w:r>
      <w:r w:rsidRPr="5A1092EE" w:rsidR="5BF0AC0A">
        <w:rPr>
          <w:rFonts w:ascii="Segoe UI" w:hAnsi="Segoe UI" w:eastAsia="Segoe UI" w:cs="Segoe UI"/>
          <w:b w:val="0"/>
          <w:bCs w:val="0"/>
          <w:i w:val="0"/>
          <w:iCs w:val="0"/>
          <w:caps w:val="0"/>
          <w:smallCaps w:val="0"/>
          <w:noProof w:val="0"/>
          <w:color w:val="616161"/>
          <w:sz w:val="21"/>
          <w:szCs w:val="21"/>
          <w:lang w:val="en-GB"/>
        </w:rPr>
        <w:t xml:space="preserve"> being forced to move back into a potentially harmful home environment is a major drawback on the welfare and academic performance of students.</w:t>
      </w:r>
    </w:p>
    <w:p w:rsidR="5BF0AC0A" w:rsidP="5A1092EE" w:rsidRDefault="5BF0AC0A" w14:paraId="40E5FB08" w14:textId="66F16A1C">
      <w:pPr>
        <w:pStyle w:val="ListParagraph"/>
        <w:numPr>
          <w:ilvl w:val="0"/>
          <w:numId w:val="4"/>
        </w:numPr>
        <w:spacing w:before="240" w:beforeAutospacing="off" w:after="240" w:afterAutospacing="off"/>
        <w:rPr>
          <w:rFonts w:ascii="Calibri Light" w:hAnsi="Calibri Light" w:eastAsia="Calibri Light" w:cs="Calibri Light"/>
          <w:noProof w:val="0"/>
          <w:sz w:val="24"/>
          <w:szCs w:val="24"/>
          <w:lang w:val="en-GB"/>
        </w:rPr>
      </w:pPr>
      <w:r w:rsidRPr="5A1092EE" w:rsidR="5BF0AC0A">
        <w:rPr>
          <w:rFonts w:ascii="Segoe UI" w:hAnsi="Segoe UI" w:eastAsia="Segoe UI" w:cs="Segoe UI"/>
          <w:b w:val="0"/>
          <w:bCs w:val="0"/>
          <w:i w:val="0"/>
          <w:iCs w:val="0"/>
          <w:caps w:val="0"/>
          <w:smallCaps w:val="0"/>
          <w:noProof w:val="0"/>
          <w:color w:val="616161"/>
          <w:sz w:val="21"/>
          <w:szCs w:val="21"/>
          <w:lang w:val="en-GB"/>
        </w:rPr>
        <w:t xml:space="preserve">The university is currently </w:t>
      </w:r>
      <w:r w:rsidRPr="5A1092EE" w:rsidR="5BF0AC0A">
        <w:rPr>
          <w:rFonts w:ascii="Segoe UI" w:hAnsi="Segoe UI" w:eastAsia="Segoe UI" w:cs="Segoe UI"/>
          <w:b w:val="0"/>
          <w:bCs w:val="0"/>
          <w:i w:val="0"/>
          <w:iCs w:val="0"/>
          <w:caps w:val="0"/>
          <w:smallCaps w:val="0"/>
          <w:noProof w:val="0"/>
          <w:color w:val="616161"/>
          <w:sz w:val="21"/>
          <w:szCs w:val="21"/>
          <w:lang w:val="en-GB"/>
        </w:rPr>
        <w:t>failing to fulfil</w:t>
      </w:r>
      <w:r w:rsidRPr="5A1092EE" w:rsidR="5BF0AC0A">
        <w:rPr>
          <w:rFonts w:ascii="Segoe UI" w:hAnsi="Segoe UI" w:eastAsia="Segoe UI" w:cs="Segoe UI"/>
          <w:b w:val="0"/>
          <w:bCs w:val="0"/>
          <w:i w:val="0"/>
          <w:iCs w:val="0"/>
          <w:caps w:val="0"/>
          <w:smallCaps w:val="0"/>
          <w:noProof w:val="0"/>
          <w:color w:val="616161"/>
          <w:sz w:val="21"/>
          <w:szCs w:val="21"/>
          <w:lang w:val="en-GB"/>
        </w:rPr>
        <w:t xml:space="preserve"> the requirements of the </w:t>
      </w:r>
      <w:r w:rsidRPr="5A1092EE" w:rsidR="5BF0AC0A">
        <w:rPr>
          <w:rFonts w:ascii="Segoe UI" w:hAnsi="Segoe UI" w:eastAsia="Segoe UI" w:cs="Segoe UI"/>
          <w:b w:val="0"/>
          <w:bCs w:val="0"/>
          <w:i w:val="0"/>
          <w:iCs w:val="0"/>
          <w:caps w:val="0"/>
          <w:smallCaps w:val="0"/>
          <w:noProof w:val="0"/>
          <w:color w:val="616161"/>
          <w:sz w:val="21"/>
          <w:szCs w:val="21"/>
          <w:lang w:val="en-GB"/>
        </w:rPr>
        <w:t>Stand Alone</w:t>
      </w:r>
      <w:r w:rsidRPr="5A1092EE" w:rsidR="5BF0AC0A">
        <w:rPr>
          <w:rFonts w:ascii="Segoe UI" w:hAnsi="Segoe UI" w:eastAsia="Segoe UI" w:cs="Segoe UI"/>
          <w:b w:val="0"/>
          <w:bCs w:val="0"/>
          <w:i w:val="0"/>
          <w:iCs w:val="0"/>
          <w:caps w:val="0"/>
          <w:smallCaps w:val="0"/>
          <w:noProof w:val="0"/>
          <w:color w:val="616161"/>
          <w:sz w:val="21"/>
          <w:szCs w:val="21"/>
          <w:lang w:val="en-GB"/>
        </w:rPr>
        <w:t xml:space="preserve"> pledge, but vacation residence policy must go beyond even what this pledge outlines.</w:t>
      </w:r>
    </w:p>
    <w:p w:rsidR="5BF0AC0A" w:rsidP="5A1092EE" w:rsidRDefault="5BF0AC0A" w14:paraId="3AFB6431" w14:textId="2294D902">
      <w:pPr>
        <w:pStyle w:val="ListParagraph"/>
        <w:numPr>
          <w:ilvl w:val="0"/>
          <w:numId w:val="4"/>
        </w:numPr>
        <w:spacing w:before="240" w:beforeAutospacing="off" w:after="240" w:afterAutospacing="off"/>
        <w:rPr>
          <w:rFonts w:ascii="Calibri Light" w:hAnsi="Calibri Light" w:eastAsia="Calibri Light" w:cs="Calibri Light"/>
          <w:noProof w:val="0"/>
          <w:sz w:val="24"/>
          <w:szCs w:val="24"/>
          <w:lang w:val="en-GB"/>
        </w:rPr>
      </w:pPr>
      <w:r w:rsidRPr="5A1092EE" w:rsidR="5BF0AC0A">
        <w:rPr>
          <w:rFonts w:ascii="Segoe UI" w:hAnsi="Segoe UI" w:eastAsia="Segoe UI" w:cs="Segoe UI"/>
          <w:b w:val="0"/>
          <w:bCs w:val="0"/>
          <w:i w:val="0"/>
          <w:iCs w:val="0"/>
          <w:caps w:val="0"/>
          <w:smallCaps w:val="0"/>
          <w:noProof w:val="0"/>
          <w:color w:val="616161"/>
          <w:sz w:val="21"/>
          <w:szCs w:val="21"/>
          <w:lang w:val="en-GB"/>
        </w:rPr>
        <w:t>Marginalised students are disproportionately likely to face these conditions and require vacation residence</w:t>
      </w:r>
    </w:p>
    <w:p w:rsidR="5BF0AC0A" w:rsidP="5A1092EE" w:rsidRDefault="5BF0AC0A" w14:paraId="7F725E6A" w14:textId="1F687EE8">
      <w:pPr>
        <w:pStyle w:val="ListParagraph"/>
        <w:numPr>
          <w:ilvl w:val="0"/>
          <w:numId w:val="4"/>
        </w:numPr>
        <w:spacing w:before="240" w:beforeAutospacing="off" w:after="240" w:afterAutospacing="off"/>
        <w:rPr>
          <w:rFonts w:ascii="Calibri Light" w:hAnsi="Calibri Light" w:eastAsia="Calibri Light" w:cs="Calibri Light"/>
          <w:noProof w:val="0"/>
          <w:sz w:val="24"/>
          <w:szCs w:val="24"/>
          <w:lang w:val="en-GB"/>
        </w:rPr>
      </w:pPr>
      <w:r w:rsidRPr="5A1092EE" w:rsidR="5BF0AC0A">
        <w:rPr>
          <w:rFonts w:ascii="Segoe UI" w:hAnsi="Segoe UI" w:eastAsia="Segoe UI" w:cs="Segoe UI"/>
          <w:b w:val="0"/>
          <w:bCs w:val="0"/>
          <w:i w:val="0"/>
          <w:iCs w:val="0"/>
          <w:caps w:val="0"/>
          <w:smallCaps w:val="0"/>
          <w:noProof w:val="0"/>
          <w:color w:val="616161"/>
          <w:sz w:val="21"/>
          <w:szCs w:val="21"/>
          <w:lang w:val="en-GB"/>
        </w:rPr>
        <w:t>Work to improve vac res provision across colleges should be a continual effort from the SU.</w:t>
      </w:r>
    </w:p>
    <w:p w:rsidR="157AFEBF" w:rsidP="5A1092EE" w:rsidRDefault="157AFEBF" w14:paraId="08E22C21" w14:textId="64F4EC49">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5A1092EE" w:rsidR="157AFEB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Resolves</w:t>
      </w:r>
    </w:p>
    <w:p w:rsidR="7C9E3971" w:rsidP="5A1092EE" w:rsidRDefault="7C9E3971" w14:paraId="5FA7171B" w14:textId="13D61E1B">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To Mandate the President, VP UG Education and Access, VP Charities and Community and the VP Welfare to:</w:t>
      </w:r>
    </w:p>
    <w:p w:rsidR="7C9E3971" w:rsidP="5A1092EE" w:rsidRDefault="7C9E3971" w14:paraId="449E27CC" w14:textId="3641ABF8">
      <w:pPr>
        <w:pStyle w:val="ListParagraph"/>
        <w:numPr>
          <w:ilvl w:val="0"/>
          <w:numId w:val="5"/>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Work with colleges and university staff, alongside the Class Act Campaign and Common Rooms, to develop college specific, and university wide policy that ensures Vacation Residence is accessible on welfare grounds, particularly for Estranged, Care-Experienced and other vulnerable students who, for, it is a risk to return home during the vacations.</w:t>
      </w:r>
    </w:p>
    <w:p w:rsidR="7C9E3971" w:rsidP="5A1092EE" w:rsidRDefault="7C9E3971" w14:paraId="65677405" w14:textId="4EFACEB1">
      <w:pPr>
        <w:pStyle w:val="ListParagraph"/>
        <w:numPr>
          <w:ilvl w:val="0"/>
          <w:numId w:val="5"/>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Hold the university to account and ensure they fulfil the entirety of the promises made in the 2018 Stand Alone Pledge.</w:t>
      </w:r>
    </w:p>
    <w:p w:rsidR="7C9E3971" w:rsidP="5A1092EE" w:rsidRDefault="7C9E3971" w14:paraId="7B86FB2D" w14:textId="5A20F1A8">
      <w:pPr>
        <w:pStyle w:val="ListParagraph"/>
        <w:numPr>
          <w:ilvl w:val="0"/>
          <w:numId w:val="5"/>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Work towards a university-wide Vacation Residence policy at all colleges that achieves the following goals:</w:t>
      </w:r>
    </w:p>
    <w:p w:rsidR="7C9E3971" w:rsidP="3EC9947E" w:rsidRDefault="7C9E3971" w14:paraId="0D78A8F3" w14:textId="69850945">
      <w:pPr>
        <w:pStyle w:val="ListParagraph"/>
        <w:numPr>
          <w:ilvl w:val="0"/>
          <w:numId w:val="3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Reliable - Vacation Residence is simple to </w:t>
      </w:r>
      <w:r w:rsidRPr="3EC9947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attain</w:t>
      </w:r>
      <w:r w:rsidRPr="3EC9947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and is reliable and consistent in its allocation, so students who </w:t>
      </w:r>
      <w:r w:rsidRPr="3EC9947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require</w:t>
      </w:r>
      <w:r w:rsidRPr="3EC9947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it can have a stable place to stay both in and out of term time.</w:t>
      </w:r>
    </w:p>
    <w:p w:rsidR="7C9E3971" w:rsidP="3EC9947E" w:rsidRDefault="7C9E3971" w14:paraId="33648F98" w14:textId="14562F5A">
      <w:pPr>
        <w:pStyle w:val="ListParagraph"/>
        <w:numPr>
          <w:ilvl w:val="0"/>
          <w:numId w:val="3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Flexible - Residence is available for students year around, but also at their discretion. Ensure colleges and the university are broad and flexible in their distribution of vacation residence, defining ‘estrangement’ far beyond formal, </w:t>
      </w:r>
      <w:r w:rsidRPr="3EC9947E" w:rsidR="4C986175">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governmentally-recognised</w:t>
      </w:r>
      <w:r w:rsidRPr="3EC9947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estrangement, appreciating its complexity; as well as recognising the needs of a broad range of welfare needs that protect students with a difficult or abusive home life.</w:t>
      </w:r>
    </w:p>
    <w:p w:rsidR="7C9E3971" w:rsidP="3EC9947E" w:rsidRDefault="7C9E3971" w14:paraId="7F6A92D7" w14:textId="102C71F4">
      <w:pPr>
        <w:pStyle w:val="ListParagraph"/>
        <w:numPr>
          <w:ilvl w:val="0"/>
          <w:numId w:val="3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Accessible - policies are simple to understand, and are clearly publicly advertised alongside other college and university residential information</w:t>
      </w:r>
    </w:p>
    <w:p w:rsidR="5A1092EE" w:rsidP="3EC9947E" w:rsidRDefault="5A1092EE" w14:paraId="6F9D2E3E" w14:textId="1364123A">
      <w:pPr>
        <w:pStyle w:val="ListParagraph"/>
        <w:numPr>
          <w:ilvl w:val="0"/>
          <w:numId w:val="3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7C9E3971">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Affordable - Where possible, vacation residence granted on welfare grounds is free, or offered at a reduced rate, particularly if a college offers such for vacation residence on academic grounds.</w:t>
      </w:r>
    </w:p>
    <w:p w:rsidR="5A1092EE" w:rsidP="5A1092EE" w:rsidRDefault="5A1092EE" w14:paraId="4091856F" w14:textId="79A76B4F">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p>
    <w:p w:rsidR="157AFEBF" w:rsidP="3EC9947E" w:rsidRDefault="157AFEBF" w14:paraId="3738382A" w14:textId="3C8EB059">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7D1821E3">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2</w:t>
      </w:r>
      <w:r w:rsidRPr="3EC9947E" w:rsidR="157AFEB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w:t>
      </w:r>
      <w:r w:rsidRPr="3EC9947E" w:rsidR="157AFEB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Organising a Second-Hand Sub Fusc Scheme</w:t>
      </w:r>
      <w:r>
        <w:br/>
      </w:r>
      <w:r w:rsidRPr="3EC9947E" w:rsidR="598C4F2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Motion to Create SU Policy</w:t>
      </w:r>
      <w:r>
        <w:br/>
      </w:r>
      <w:r w:rsidRPr="3EC9947E" w:rsidR="7D44148E">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Proposer: Alfie Davis, St Anne’s</w:t>
      </w:r>
      <w:r>
        <w:br/>
      </w:r>
      <w:r w:rsidRPr="3EC9947E" w:rsidR="7D44148E">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Seconder: Francesca Clifford, Pembroke</w:t>
      </w:r>
    </w:p>
    <w:p w:rsidR="7D44148E" w:rsidP="5A1092EE" w:rsidRDefault="7D44148E" w14:paraId="70793152" w14:textId="65AE7EDA">
      <w:pPr>
        <w:pStyle w:val="Normal"/>
        <w:spacing w:before="240" w:beforeAutospacing="off" w:after="240" w:afterAutospacing="off"/>
        <w:ind w:left="0"/>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5A1092EE" w:rsidR="7D44148E">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Notes</w:t>
      </w:r>
    </w:p>
    <w:p w:rsidR="3ACD259B" w:rsidP="5A1092EE" w:rsidRDefault="3ACD259B" w14:paraId="069994B8" w14:textId="2792D143">
      <w:pPr>
        <w:pStyle w:val="ListParagraph"/>
        <w:numPr>
          <w:ilvl w:val="0"/>
          <w:numId w:val="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Due to the withdrawal of various partnership organisations, the second-hand subfusc scheme for first year, disadvantaged students </w:t>
      </w: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was</w:t>
      </w: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w:t>
      </w: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discontinued</w:t>
      </w: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this year.</w:t>
      </w:r>
    </w:p>
    <w:p w:rsidR="3ACD259B" w:rsidP="5A1092EE" w:rsidRDefault="3ACD259B" w14:paraId="65C65247" w14:textId="08009B00">
      <w:pPr>
        <w:pStyle w:val="ListParagraph"/>
        <w:numPr>
          <w:ilvl w:val="0"/>
          <w:numId w:val="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The VP UG Education and Access, The </w:t>
      </w: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Crankstart</w:t>
      </w: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Council and Class Act worked to quickly implement a form of substitute, however demand was extremely high and supplies quickly ran out.</w:t>
      </w:r>
    </w:p>
    <w:p w:rsidR="3ACD259B" w:rsidP="5A1092EE" w:rsidRDefault="3ACD259B" w14:paraId="12B58557" w14:textId="6C75BDBF">
      <w:pPr>
        <w:pStyle w:val="ListParagraph"/>
        <w:numPr>
          <w:ilvl w:val="0"/>
          <w:numId w:val="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The scale and demands of such a full replacement scheme are difficult for a single committee of volunteer students to complete themselves</w:t>
      </w:r>
    </w:p>
    <w:p w:rsidR="3ACD259B" w:rsidP="5A1092EE" w:rsidRDefault="3ACD259B" w14:paraId="07C41A5D" w14:textId="2102888D">
      <w:pPr>
        <w:pStyle w:val="ListParagraph"/>
        <w:numPr>
          <w:ilvl w:val="0"/>
          <w:numId w:val="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3ACD259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The SU has organised many clothes swaps and charity collections over the past few years.</w:t>
      </w:r>
    </w:p>
    <w:p w:rsidR="7D44148E" w:rsidP="5A1092EE" w:rsidRDefault="7D44148E" w14:paraId="4166FFF0" w14:textId="06A13308">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5A1092EE" w:rsidR="7D44148E">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Believes</w:t>
      </w:r>
    </w:p>
    <w:p w:rsidR="0D526B6C" w:rsidP="5A1092EE" w:rsidRDefault="0D526B6C" w14:paraId="3430EAB5" w14:textId="1239A4F6">
      <w:pPr>
        <w:pStyle w:val="ListParagraph"/>
        <w:numPr>
          <w:ilvl w:val="0"/>
          <w:numId w:val="10"/>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0D526B6C">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Sub-fusc presents an </w:t>
      </w:r>
      <w:r w:rsidRPr="5A1092EE" w:rsidR="0D526B6C">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additional</w:t>
      </w:r>
      <w:r w:rsidRPr="5A1092EE" w:rsidR="0D526B6C">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cost, and confusing cultural barrier for many disadvantaged students</w:t>
      </w:r>
    </w:p>
    <w:p w:rsidR="0D526B6C" w:rsidP="5A1092EE" w:rsidRDefault="0D526B6C" w14:paraId="752EB17F" w14:textId="1746EE4A">
      <w:pPr>
        <w:pStyle w:val="ListParagraph"/>
        <w:numPr>
          <w:ilvl w:val="0"/>
          <w:numId w:val="10"/>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0D526B6C">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Second hand clothing schemes reduce consumption and waste, and hence have environmental barriers</w:t>
      </w:r>
    </w:p>
    <w:p w:rsidR="0D526B6C" w:rsidP="5A1092EE" w:rsidRDefault="0D526B6C" w14:paraId="5F340769" w14:textId="46AEADD4">
      <w:pPr>
        <w:pStyle w:val="ListParagraph"/>
        <w:numPr>
          <w:ilvl w:val="0"/>
          <w:numId w:val="10"/>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5A1092EE" w:rsidR="0D526B6C">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A second-hand subfusc scheme presents a chance to reduce the university’s class barriers and environmental </w:t>
      </w:r>
      <w:r w:rsidRPr="5A1092EE" w:rsidR="0D526B6C">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footprint, and</w:t>
      </w:r>
      <w:r w:rsidRPr="5A1092EE" w:rsidR="0D526B6C">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is exactly the kind of project the SU should be running given its position as a central organising body between colleges.</w:t>
      </w:r>
    </w:p>
    <w:p w:rsidR="7D44148E" w:rsidP="5A1092EE" w:rsidRDefault="7D44148E" w14:paraId="58E52D3C" w14:textId="64F4EC49">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5A1092EE" w:rsidR="7D44148E">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Resolves</w:t>
      </w:r>
    </w:p>
    <w:p w:rsidR="48CB21F8" w:rsidP="5A1092EE" w:rsidRDefault="48CB21F8" w14:paraId="123F3911" w14:textId="585D1614">
      <w:pPr>
        <w:pStyle w:val="ListParagraph"/>
        <w:numPr>
          <w:ilvl w:val="0"/>
          <w:numId w:val="11"/>
        </w:numPr>
        <w:spacing w:before="240" w:beforeAutospacing="off" w:after="240" w:afterAutospacing="off"/>
        <w:rPr>
          <w:rFonts w:ascii="Calibri Light" w:hAnsi="Calibri Light" w:eastAsia="Calibri Light" w:cs="Calibri Light"/>
          <w:noProof w:val="0"/>
          <w:sz w:val="24"/>
          <w:szCs w:val="24"/>
          <w:lang w:val="en-GB"/>
        </w:rPr>
      </w:pPr>
      <w:r w:rsidRPr="3EC9947E" w:rsidR="48CB21F8">
        <w:rPr>
          <w:rFonts w:ascii="Segoe UI" w:hAnsi="Segoe UI" w:eastAsia="Segoe UI" w:cs="Segoe UI"/>
          <w:b w:val="0"/>
          <w:bCs w:val="0"/>
          <w:i w:val="0"/>
          <w:iCs w:val="0"/>
          <w:caps w:val="0"/>
          <w:smallCaps w:val="0"/>
          <w:noProof w:val="0"/>
          <w:color w:val="616161"/>
          <w:sz w:val="21"/>
          <w:szCs w:val="21"/>
          <w:lang w:val="en-GB"/>
        </w:rPr>
        <w:t xml:space="preserve">Mandates the </w:t>
      </w:r>
      <w:r w:rsidRPr="3EC9947E" w:rsidR="48CB21F8">
        <w:rPr>
          <w:rFonts w:ascii="Segoe UI" w:hAnsi="Segoe UI" w:eastAsia="Segoe UI" w:cs="Segoe UI"/>
          <w:b w:val="0"/>
          <w:bCs w:val="0"/>
          <w:i w:val="0"/>
          <w:iCs w:val="0"/>
          <w:caps w:val="0"/>
          <w:smallCaps w:val="0"/>
          <w:noProof w:val="0"/>
          <w:color w:val="616161"/>
          <w:sz w:val="21"/>
          <w:szCs w:val="21"/>
          <w:lang w:val="en-GB"/>
        </w:rPr>
        <w:t xml:space="preserve">VP UG Education and Access and the VP Activities and Community </w:t>
      </w:r>
      <w:r w:rsidRPr="3EC9947E" w:rsidR="48CB21F8">
        <w:rPr>
          <w:rFonts w:ascii="Segoe UI" w:hAnsi="Segoe UI" w:eastAsia="Segoe UI" w:cs="Segoe UI"/>
          <w:b w:val="0"/>
          <w:bCs w:val="0"/>
          <w:i w:val="0"/>
          <w:iCs w:val="0"/>
          <w:caps w:val="0"/>
          <w:smallCaps w:val="0"/>
          <w:noProof w:val="0"/>
          <w:color w:val="616161"/>
          <w:sz w:val="21"/>
          <w:szCs w:val="21"/>
          <w:lang w:val="en-GB"/>
        </w:rPr>
        <w:t>to, and</w:t>
      </w:r>
      <w:r w:rsidRPr="3EC9947E" w:rsidR="48CB21F8">
        <w:rPr>
          <w:rFonts w:ascii="Segoe UI" w:hAnsi="Segoe UI" w:eastAsia="Segoe UI" w:cs="Segoe UI"/>
          <w:b w:val="0"/>
          <w:bCs w:val="0"/>
          <w:i w:val="0"/>
          <w:iCs w:val="0"/>
          <w:caps w:val="0"/>
          <w:smallCaps w:val="0"/>
          <w:noProof w:val="0"/>
          <w:color w:val="616161"/>
          <w:sz w:val="21"/>
          <w:szCs w:val="21"/>
          <w:lang w:val="en-GB"/>
        </w:rPr>
        <w:t xml:space="preserve"> makes policy that the SU should:</w:t>
      </w:r>
    </w:p>
    <w:p w:rsidR="48CB21F8" w:rsidP="5A1092EE" w:rsidRDefault="48CB21F8" w14:paraId="74E20BB5" w14:textId="24EE5CD7">
      <w:pPr>
        <w:pStyle w:val="ListParagraph"/>
        <w:numPr>
          <w:ilvl w:val="0"/>
          <w:numId w:val="11"/>
        </w:numPr>
        <w:spacing w:before="240" w:beforeAutospacing="off" w:after="240" w:afterAutospacing="off"/>
        <w:rPr>
          <w:rFonts w:ascii="Calibri Light" w:hAnsi="Calibri Light" w:eastAsia="Calibri Light" w:cs="Calibri Light"/>
          <w:noProof w:val="0"/>
          <w:sz w:val="24"/>
          <w:szCs w:val="24"/>
          <w:lang w:val="en-GB"/>
        </w:rPr>
      </w:pPr>
      <w:r w:rsidRPr="5A1092EE" w:rsidR="48CB21F8">
        <w:rPr>
          <w:rFonts w:ascii="Segoe UI" w:hAnsi="Segoe UI" w:eastAsia="Segoe UI" w:cs="Segoe UI"/>
          <w:b w:val="0"/>
          <w:bCs w:val="0"/>
          <w:i w:val="0"/>
          <w:iCs w:val="0"/>
          <w:caps w:val="0"/>
          <w:smallCaps w:val="0"/>
          <w:noProof w:val="0"/>
          <w:color w:val="616161"/>
          <w:sz w:val="21"/>
          <w:szCs w:val="21"/>
          <w:lang w:val="en-GB"/>
        </w:rPr>
        <w:t xml:space="preserve">Organise a scheme for disadvantaged students to collect free, </w:t>
      </w:r>
      <w:r w:rsidRPr="5A1092EE" w:rsidR="48CB21F8">
        <w:rPr>
          <w:rFonts w:ascii="Segoe UI" w:hAnsi="Segoe UI" w:eastAsia="Segoe UI" w:cs="Segoe UI"/>
          <w:b w:val="0"/>
          <w:bCs w:val="0"/>
          <w:i w:val="0"/>
          <w:iCs w:val="0"/>
          <w:caps w:val="0"/>
          <w:smallCaps w:val="0"/>
          <w:noProof w:val="0"/>
          <w:color w:val="616161"/>
          <w:sz w:val="21"/>
          <w:szCs w:val="21"/>
          <w:lang w:val="en-GB"/>
        </w:rPr>
        <w:t>second hand</w:t>
      </w:r>
      <w:r w:rsidRPr="5A1092EE" w:rsidR="48CB21F8">
        <w:rPr>
          <w:rFonts w:ascii="Segoe UI" w:hAnsi="Segoe UI" w:eastAsia="Segoe UI" w:cs="Segoe UI"/>
          <w:b w:val="0"/>
          <w:bCs w:val="0"/>
          <w:i w:val="0"/>
          <w:iCs w:val="0"/>
          <w:caps w:val="0"/>
          <w:smallCaps w:val="0"/>
          <w:noProof w:val="0"/>
          <w:color w:val="616161"/>
          <w:sz w:val="21"/>
          <w:szCs w:val="21"/>
          <w:lang w:val="en-GB"/>
        </w:rPr>
        <w:t xml:space="preserve"> subfusc at the beginning of the academic year</w:t>
      </w:r>
    </w:p>
    <w:p w:rsidR="48CB21F8" w:rsidP="5A1092EE" w:rsidRDefault="48CB21F8" w14:paraId="50C29AFC" w14:textId="73BE68AA">
      <w:pPr>
        <w:pStyle w:val="ListParagraph"/>
        <w:numPr>
          <w:ilvl w:val="0"/>
          <w:numId w:val="11"/>
        </w:numPr>
        <w:spacing w:before="240" w:beforeAutospacing="off" w:after="240" w:afterAutospacing="off"/>
        <w:rPr>
          <w:rFonts w:ascii="Calibri Light" w:hAnsi="Calibri Light" w:eastAsia="Calibri Light" w:cs="Calibri Light"/>
          <w:noProof w:val="0"/>
          <w:sz w:val="24"/>
          <w:szCs w:val="24"/>
          <w:lang w:val="en-GB"/>
        </w:rPr>
      </w:pPr>
      <w:r w:rsidRPr="5A1092EE" w:rsidR="48CB21F8">
        <w:rPr>
          <w:rFonts w:ascii="Segoe UI" w:hAnsi="Segoe UI" w:eastAsia="Segoe UI" w:cs="Segoe UI"/>
          <w:b w:val="0"/>
          <w:bCs w:val="0"/>
          <w:i w:val="0"/>
          <w:iCs w:val="0"/>
          <w:caps w:val="0"/>
          <w:smallCaps w:val="0"/>
          <w:noProof w:val="0"/>
          <w:color w:val="616161"/>
          <w:sz w:val="21"/>
          <w:szCs w:val="21"/>
          <w:lang w:val="en-GB"/>
        </w:rPr>
        <w:t xml:space="preserve">Coordinate and work with the Class Act Campaign, and </w:t>
      </w:r>
      <w:r w:rsidRPr="5A1092EE" w:rsidR="48CB21F8">
        <w:rPr>
          <w:rFonts w:ascii="Segoe UI" w:hAnsi="Segoe UI" w:eastAsia="Segoe UI" w:cs="Segoe UI"/>
          <w:b w:val="0"/>
          <w:bCs w:val="0"/>
          <w:i w:val="0"/>
          <w:iCs w:val="0"/>
          <w:caps w:val="0"/>
          <w:smallCaps w:val="0"/>
          <w:noProof w:val="0"/>
          <w:color w:val="616161"/>
          <w:sz w:val="21"/>
          <w:szCs w:val="21"/>
          <w:lang w:val="en-GB"/>
        </w:rPr>
        <w:t>Crankstart</w:t>
      </w:r>
      <w:r w:rsidRPr="5A1092EE" w:rsidR="48CB21F8">
        <w:rPr>
          <w:rFonts w:ascii="Segoe UI" w:hAnsi="Segoe UI" w:eastAsia="Segoe UI" w:cs="Segoe UI"/>
          <w:b w:val="0"/>
          <w:bCs w:val="0"/>
          <w:i w:val="0"/>
          <w:iCs w:val="0"/>
          <w:caps w:val="0"/>
          <w:smallCaps w:val="0"/>
          <w:noProof w:val="0"/>
          <w:color w:val="616161"/>
          <w:sz w:val="21"/>
          <w:szCs w:val="21"/>
          <w:lang w:val="en-GB"/>
        </w:rPr>
        <w:t xml:space="preserve"> Scholars Council to organise such.</w:t>
      </w:r>
    </w:p>
    <w:p w:rsidR="48CB21F8" w:rsidP="5A1092EE" w:rsidRDefault="48CB21F8" w14:paraId="161E8343" w14:textId="6179F309">
      <w:pPr>
        <w:pStyle w:val="ListParagraph"/>
        <w:numPr>
          <w:ilvl w:val="0"/>
          <w:numId w:val="11"/>
        </w:numPr>
        <w:spacing w:before="240" w:beforeAutospacing="off" w:after="240" w:afterAutospacing="off"/>
        <w:rPr>
          <w:rFonts w:ascii="Calibri Light" w:hAnsi="Calibri Light" w:eastAsia="Calibri Light" w:cs="Calibri Light"/>
          <w:noProof w:val="0"/>
          <w:sz w:val="24"/>
          <w:szCs w:val="24"/>
          <w:lang w:val="en-GB"/>
        </w:rPr>
      </w:pPr>
      <w:r w:rsidRPr="5A1092EE" w:rsidR="48CB21F8">
        <w:rPr>
          <w:rFonts w:ascii="Segoe UI" w:hAnsi="Segoe UI" w:eastAsia="Segoe UI" w:cs="Segoe UI"/>
          <w:b w:val="0"/>
          <w:bCs w:val="0"/>
          <w:i w:val="0"/>
          <w:iCs w:val="0"/>
          <w:caps w:val="0"/>
          <w:smallCaps w:val="0"/>
          <w:noProof w:val="0"/>
          <w:color w:val="616161"/>
          <w:sz w:val="21"/>
          <w:szCs w:val="21"/>
          <w:lang w:val="en-GB"/>
        </w:rPr>
        <w:t>Work with JCR committees across all colleges to collect donations of subfusc from finalist students following their final exams in Trinity Term</w:t>
      </w:r>
    </w:p>
    <w:p w:rsidR="48CB21F8" w:rsidP="5A1092EE" w:rsidRDefault="48CB21F8" w14:paraId="48BF15B2" w14:textId="39750201">
      <w:pPr>
        <w:pStyle w:val="ListParagraph"/>
        <w:numPr>
          <w:ilvl w:val="0"/>
          <w:numId w:val="11"/>
        </w:numPr>
        <w:spacing w:before="240" w:beforeAutospacing="off" w:after="240" w:afterAutospacing="off"/>
        <w:rPr>
          <w:rFonts w:ascii="Calibri Light" w:hAnsi="Calibri Light" w:eastAsia="Calibri Light" w:cs="Calibri Light"/>
          <w:noProof w:val="0"/>
          <w:sz w:val="24"/>
          <w:szCs w:val="24"/>
          <w:lang w:val="en-GB"/>
        </w:rPr>
      </w:pPr>
      <w:r w:rsidRPr="5A1092EE" w:rsidR="48CB21F8">
        <w:rPr>
          <w:rFonts w:ascii="Segoe UI" w:hAnsi="Segoe UI" w:eastAsia="Segoe UI" w:cs="Segoe UI"/>
          <w:b w:val="0"/>
          <w:bCs w:val="0"/>
          <w:i w:val="0"/>
          <w:iCs w:val="0"/>
          <w:caps w:val="0"/>
          <w:smallCaps w:val="0"/>
          <w:noProof w:val="0"/>
          <w:color w:val="616161"/>
          <w:sz w:val="21"/>
          <w:szCs w:val="21"/>
          <w:lang w:val="en-GB"/>
        </w:rPr>
        <w:t xml:space="preserve">Obtain funding to </w:t>
      </w:r>
      <w:r w:rsidRPr="5A1092EE" w:rsidR="48CB21F8">
        <w:rPr>
          <w:rFonts w:ascii="Segoe UI" w:hAnsi="Segoe UI" w:eastAsia="Segoe UI" w:cs="Segoe UI"/>
          <w:b w:val="0"/>
          <w:bCs w:val="0"/>
          <w:i w:val="0"/>
          <w:iCs w:val="0"/>
          <w:caps w:val="0"/>
          <w:smallCaps w:val="0"/>
          <w:noProof w:val="0"/>
          <w:color w:val="616161"/>
          <w:sz w:val="21"/>
          <w:szCs w:val="21"/>
          <w:lang w:val="en-GB"/>
        </w:rPr>
        <w:t>purchase</w:t>
      </w:r>
      <w:r w:rsidRPr="5A1092EE" w:rsidR="48CB21F8">
        <w:rPr>
          <w:rFonts w:ascii="Segoe UI" w:hAnsi="Segoe UI" w:eastAsia="Segoe UI" w:cs="Segoe UI"/>
          <w:b w:val="0"/>
          <w:bCs w:val="0"/>
          <w:i w:val="0"/>
          <w:iCs w:val="0"/>
          <w:caps w:val="0"/>
          <w:smallCaps w:val="0"/>
          <w:noProof w:val="0"/>
          <w:color w:val="616161"/>
          <w:sz w:val="21"/>
          <w:szCs w:val="21"/>
          <w:lang w:val="en-GB"/>
        </w:rPr>
        <w:t xml:space="preserve"> second-hand subfusc at a low cost from sources such as charity shops. Coordinate and partner with local businesses to obtain such.</w:t>
      </w:r>
    </w:p>
    <w:p w:rsidR="48CB21F8" w:rsidP="5A1092EE" w:rsidRDefault="48CB21F8" w14:paraId="2E367235" w14:textId="089824CF">
      <w:pPr>
        <w:pStyle w:val="ListParagraph"/>
        <w:numPr>
          <w:ilvl w:val="0"/>
          <w:numId w:val="11"/>
        </w:numPr>
        <w:spacing w:before="240" w:beforeAutospacing="off" w:after="240" w:afterAutospacing="off"/>
        <w:rPr>
          <w:rFonts w:ascii="Calibri Light" w:hAnsi="Calibri Light" w:eastAsia="Calibri Light" w:cs="Calibri Light"/>
          <w:noProof w:val="0"/>
          <w:sz w:val="24"/>
          <w:szCs w:val="24"/>
          <w:lang w:val="en-GB"/>
        </w:rPr>
      </w:pPr>
      <w:r w:rsidRPr="5A1092EE" w:rsidR="48CB21F8">
        <w:rPr>
          <w:rFonts w:ascii="Segoe UI" w:hAnsi="Segoe UI" w:eastAsia="Segoe UI" w:cs="Segoe UI"/>
          <w:b w:val="0"/>
          <w:bCs w:val="0"/>
          <w:i w:val="0"/>
          <w:iCs w:val="0"/>
          <w:caps w:val="0"/>
          <w:smallCaps w:val="0"/>
          <w:noProof w:val="0"/>
          <w:color w:val="616161"/>
          <w:sz w:val="21"/>
          <w:szCs w:val="21"/>
          <w:lang w:val="en-GB"/>
        </w:rPr>
        <w:t>Ensure that this is well publicised to freshers via social media, JCR Committees, partnership organisations and through any other means appropriate.</w:t>
      </w:r>
    </w:p>
    <w:p w:rsidR="48CB21F8" w:rsidP="5A1092EE" w:rsidRDefault="48CB21F8" w14:paraId="6C52D823" w14:textId="500F28C7">
      <w:pPr>
        <w:pStyle w:val="ListParagraph"/>
        <w:numPr>
          <w:ilvl w:val="0"/>
          <w:numId w:val="11"/>
        </w:numPr>
        <w:spacing w:before="240" w:beforeAutospacing="off" w:after="240" w:afterAutospacing="off"/>
        <w:rPr>
          <w:rFonts w:ascii="Calibri Light" w:hAnsi="Calibri Light" w:eastAsia="Calibri Light" w:cs="Calibri Light"/>
          <w:noProof w:val="0"/>
          <w:sz w:val="24"/>
          <w:szCs w:val="24"/>
          <w:lang w:val="en-GB"/>
        </w:rPr>
      </w:pPr>
      <w:r w:rsidRPr="3EC9947E" w:rsidR="48CB21F8">
        <w:rPr>
          <w:rFonts w:ascii="Segoe UI" w:hAnsi="Segoe UI" w:eastAsia="Segoe UI" w:cs="Segoe UI"/>
          <w:b w:val="0"/>
          <w:bCs w:val="0"/>
          <w:i w:val="0"/>
          <w:iCs w:val="0"/>
          <w:caps w:val="0"/>
          <w:smallCaps w:val="0"/>
          <w:noProof w:val="0"/>
          <w:color w:val="616161"/>
          <w:sz w:val="21"/>
          <w:szCs w:val="21"/>
          <w:lang w:val="en-GB"/>
        </w:rPr>
        <w:t xml:space="preserve">Ensure the scheme is publicised sufficiently to </w:t>
      </w:r>
      <w:r w:rsidRPr="3EC9947E" w:rsidR="48CB21F8">
        <w:rPr>
          <w:rFonts w:ascii="Segoe UI" w:hAnsi="Segoe UI" w:eastAsia="Segoe UI" w:cs="Segoe UI"/>
          <w:b w:val="0"/>
          <w:bCs w:val="0"/>
          <w:i w:val="0"/>
          <w:iCs w:val="0"/>
          <w:caps w:val="0"/>
          <w:smallCaps w:val="0"/>
          <w:noProof w:val="0"/>
          <w:color w:val="616161"/>
          <w:sz w:val="21"/>
          <w:szCs w:val="21"/>
          <w:lang w:val="en-GB"/>
        </w:rPr>
        <w:t>OppOx</w:t>
      </w:r>
      <w:r w:rsidRPr="3EC9947E" w:rsidR="48CB21F8">
        <w:rPr>
          <w:rFonts w:ascii="Segoe UI" w:hAnsi="Segoe UI" w:eastAsia="Segoe UI" w:cs="Segoe UI"/>
          <w:b w:val="0"/>
          <w:bCs w:val="0"/>
          <w:i w:val="0"/>
          <w:iCs w:val="0"/>
          <w:caps w:val="0"/>
          <w:smallCaps w:val="0"/>
          <w:noProof w:val="0"/>
          <w:color w:val="616161"/>
          <w:sz w:val="21"/>
          <w:szCs w:val="21"/>
          <w:lang w:val="en-GB"/>
        </w:rPr>
        <w:t xml:space="preserve"> students in summer, as many buy their subfusc before they are aware of such scheme</w:t>
      </w:r>
    </w:p>
    <w:p w:rsidR="3EC9947E" w:rsidP="3EC9947E" w:rsidRDefault="3EC9947E" w14:paraId="2D57F96D" w14:textId="58F719E3">
      <w:pPr>
        <w:pStyle w:val="Normal"/>
        <w:spacing w:before="240" w:beforeAutospacing="off" w:after="240" w:afterAutospacing="off"/>
        <w:ind w:left="0"/>
        <w:rPr>
          <w:rFonts w:ascii="Calibri Light" w:hAnsi="Calibri Light" w:eastAsia="Calibri Light" w:cs="Calibri Light"/>
          <w:noProof w:val="0"/>
          <w:sz w:val="24"/>
          <w:szCs w:val="24"/>
          <w:lang w:val="en-GB"/>
        </w:rPr>
      </w:pPr>
    </w:p>
    <w:p w:rsidR="29D23EDA" w:rsidP="3EC9947E" w:rsidRDefault="29D23EDA" w14:paraId="3A8C1753" w14:textId="727BE697">
      <w:pPr>
        <w:pStyle w:val="Normal"/>
        <w:spacing w:before="240" w:beforeAutospacing="off" w:after="240" w:afterAutospacing="off"/>
        <w:ind w:left="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29D23ED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3</w:t>
      </w:r>
      <w:r w:rsidRPr="3EC9947E" w:rsidR="1461FA15">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w:t>
      </w:r>
      <w:r w:rsidRPr="3EC9947E" w:rsidR="1461FA15">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Divestment</w:t>
      </w:r>
    </w:p>
    <w:p w:rsidR="66A92AF3" w:rsidP="3EC9947E" w:rsidRDefault="66A92AF3" w14:paraId="733AEDF2" w14:textId="134EE06B">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66A92AF3">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M</w:t>
      </w:r>
      <w:r w:rsidRPr="3EC9947E" w:rsidR="7776544E">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andate a Sabbatical Officer</w:t>
      </w:r>
      <w:r>
        <w:br/>
      </w:r>
      <w:r w:rsidRPr="3EC9947E" w:rsidR="66A92AF3">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Proposer: Luca Di Bona, St. Hilda’s </w:t>
      </w:r>
      <w:r>
        <w:br/>
      </w:r>
      <w:r w:rsidRPr="3EC9947E" w:rsidR="66A92AF3">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Seconder: </w:t>
      </w:r>
      <w:r w:rsidRPr="3EC9947E" w:rsidR="2127B656">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Katrina Taylor, Jesus</w:t>
      </w:r>
    </w:p>
    <w:p w:rsidR="66A92AF3" w:rsidP="3EC9947E" w:rsidRDefault="66A92AF3" w14:paraId="517045ED" w14:textId="4C3D6A8F">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3EC9947E" w:rsidR="66A92AF3">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Notes:</w:t>
      </w:r>
    </w:p>
    <w:p w:rsidR="66A92AF3" w:rsidP="3EC9947E" w:rsidRDefault="66A92AF3" w14:paraId="402C88CC" w14:textId="757C8535">
      <w:pPr>
        <w:pStyle w:val="ListParagraph"/>
        <w:numPr>
          <w:ilvl w:val="0"/>
          <w:numId w:val="25"/>
        </w:numPr>
        <w:rPr>
          <w:rFonts w:ascii="Calibri Light" w:hAnsi="Calibri Light" w:eastAsia="Calibri Light" w:cs="Calibri Light" w:asciiTheme="majorAscii" w:hAnsiTheme="majorAscii" w:eastAsiaTheme="majorAscii" w:cstheme="majorAscii"/>
          <w:noProof w:val="0"/>
          <w:sz w:val="24"/>
          <w:szCs w:val="24"/>
          <w:lang w:val="en-GB"/>
        </w:rPr>
      </w:pPr>
      <w:r w:rsidRPr="3EC9947E" w:rsidR="66A92AF3">
        <w:rPr>
          <w:rFonts w:ascii="Calibri Light" w:hAnsi="Calibri Light" w:eastAsia="Calibri Light" w:cs="Calibri Light" w:asciiTheme="majorAscii" w:hAnsiTheme="majorAscii" w:eastAsiaTheme="majorAscii" w:cstheme="majorAscii"/>
          <w:noProof w:val="0"/>
          <w:sz w:val="24"/>
          <w:szCs w:val="24"/>
          <w:lang w:val="en-GB"/>
        </w:rPr>
        <w:t>In MT23, council passed the policy “Reform to the Ethical Code of Practice for Commercial Activities”, which restricts companies and organisations that the SU may “sell advertising space to; allow access to SU-organised events to; lend the SU name, logo, promotion or endorsement of any event which includes; or allow access to any SU-controlled physical or digital space”</w:t>
      </w:r>
    </w:p>
    <w:p w:rsidR="66A92AF3" w:rsidP="3EC9947E" w:rsidRDefault="66A92AF3" w14:paraId="386ACFD3" w14:textId="059CEEB3">
      <w:pPr>
        <w:pStyle w:val="ListParagraph"/>
        <w:numPr>
          <w:ilvl w:val="0"/>
          <w:numId w:val="25"/>
        </w:numPr>
        <w:rPr>
          <w:rFonts w:ascii="Calibri Light" w:hAnsi="Calibri Light" w:eastAsia="Calibri Light" w:cs="Calibri Light" w:asciiTheme="majorAscii" w:hAnsiTheme="majorAscii" w:eastAsiaTheme="majorAscii" w:cstheme="majorAscii"/>
          <w:color w:val="auto"/>
          <w:sz w:val="24"/>
          <w:szCs w:val="24"/>
          <w:lang w:eastAsia="en-US" w:bidi="ar-SA"/>
        </w:rPr>
      </w:pP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The university works with organisations in a variety of ways, including careers, investments, and research contracts.</w:t>
      </w:r>
    </w:p>
    <w:p w:rsidR="66A92AF3" w:rsidP="3EC9947E" w:rsidRDefault="66A92AF3" w14:paraId="1ABBCC1A" w14:textId="281BEF7B">
      <w:pPr>
        <w:pStyle w:val="ListParagraph"/>
        <w:numPr>
          <w:ilvl w:val="0"/>
          <w:numId w:val="25"/>
        </w:numPr>
        <w:rPr>
          <w:rFonts w:ascii="Calibri Light" w:hAnsi="Calibri Light" w:eastAsia="Calibri Light" w:cs="Calibri Light" w:asciiTheme="majorAscii" w:hAnsiTheme="majorAscii" w:eastAsiaTheme="majorAscii" w:cstheme="majorAscii"/>
          <w:color w:val="auto"/>
          <w:sz w:val="24"/>
          <w:szCs w:val="24"/>
          <w:lang w:eastAsia="en-US" w:bidi="ar-SA"/>
        </w:rPr>
      </w:pP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 xml:space="preserve">The careers service </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is responsible for</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 xml:space="preserve"> </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determining</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 xml:space="preserve"> which organisations it works with (for example inviting them to </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careers</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 xml:space="preserve"> fairs).</w:t>
      </w:r>
    </w:p>
    <w:p w:rsidR="66A92AF3" w:rsidP="3EC9947E" w:rsidRDefault="66A92AF3" w14:paraId="7A56A88D" w14:textId="4733BACB">
      <w:pPr>
        <w:pStyle w:val="ListParagraph"/>
        <w:numPr>
          <w:ilvl w:val="0"/>
          <w:numId w:val="25"/>
        </w:numPr>
        <w:rPr>
          <w:rFonts w:ascii="Calibri Light" w:hAnsi="Calibri Light" w:eastAsia="Calibri Light" w:cs="Calibri Light" w:asciiTheme="majorAscii" w:hAnsiTheme="majorAscii" w:eastAsiaTheme="majorAscii" w:cstheme="majorAscii"/>
          <w:color w:val="auto"/>
          <w:sz w:val="24"/>
          <w:szCs w:val="24"/>
          <w:lang w:eastAsia="en-US" w:bidi="ar-SA"/>
        </w:rPr>
      </w:pP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 xml:space="preserve">The Committee to Review Donations and Research Funding </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determines</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 xml:space="preserve"> which organisations the university accepts donations and research funding from.</w:t>
      </w:r>
    </w:p>
    <w:p w:rsidR="66A92AF3" w:rsidP="3EC9947E" w:rsidRDefault="66A92AF3" w14:paraId="64917748" w14:textId="74055E8C">
      <w:pPr>
        <w:pStyle w:val="ListParagraph"/>
        <w:numPr>
          <w:ilvl w:val="0"/>
          <w:numId w:val="25"/>
        </w:numPr>
        <w:rPr>
          <w:rFonts w:ascii="Calibri Light" w:hAnsi="Calibri Light" w:eastAsia="Calibri Light" w:cs="Calibri Light" w:asciiTheme="majorAscii" w:hAnsiTheme="majorAscii" w:eastAsiaTheme="majorAscii" w:cstheme="majorAscii"/>
          <w:color w:val="auto"/>
          <w:sz w:val="24"/>
          <w:szCs w:val="24"/>
          <w:lang w:eastAsia="en-US" w:bidi="ar-SA"/>
        </w:rPr>
      </w:pP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Currently, this policy includes not accepting funding from illegal sources and tobacco companies.</w:t>
      </w:r>
    </w:p>
    <w:p w:rsidR="66A92AF3" w:rsidP="3EC9947E" w:rsidRDefault="66A92AF3" w14:paraId="4A904669" w14:textId="003BCB8C">
      <w:pPr>
        <w:pStyle w:val="ListParagraph"/>
        <w:numPr>
          <w:ilvl w:val="0"/>
          <w:numId w:val="25"/>
        </w:numPr>
        <w:rPr>
          <w:rFonts w:ascii="Calibri Light" w:hAnsi="Calibri Light" w:eastAsia="Calibri Light" w:cs="Calibri Light" w:asciiTheme="majorAscii" w:hAnsiTheme="majorAscii" w:eastAsiaTheme="majorAscii" w:cstheme="majorAscii"/>
          <w:color w:val="auto"/>
          <w:sz w:val="24"/>
          <w:szCs w:val="24"/>
          <w:lang w:eastAsia="en-US" w:bidi="ar-SA"/>
        </w:rPr>
      </w:pP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It does not, for example, rule out funding from arms companies as the SU policy does.</w:t>
      </w:r>
    </w:p>
    <w:p w:rsidR="66A92AF3" w:rsidP="3EC9947E" w:rsidRDefault="66A92AF3" w14:paraId="087B2A2F" w14:textId="5FF9FA3E">
      <w:pPr>
        <w:pStyle w:val="ListParagraph"/>
        <w:numPr>
          <w:ilvl w:val="0"/>
          <w:numId w:val="25"/>
        </w:numPr>
        <w:rPr>
          <w:rFonts w:ascii="Calibri Light" w:hAnsi="Calibri Light" w:eastAsia="Calibri Light" w:cs="Calibri Light" w:asciiTheme="majorAscii" w:hAnsiTheme="majorAscii" w:eastAsiaTheme="majorAscii" w:cstheme="majorAscii"/>
          <w:color w:val="auto"/>
          <w:sz w:val="24"/>
          <w:szCs w:val="24"/>
          <w:lang w:eastAsia="en-US" w:bidi="ar-SA"/>
        </w:rPr>
      </w:pP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 xml:space="preserve">The Investment Committee </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determines</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 xml:space="preserve"> where investments are placed.</w:t>
      </w:r>
    </w:p>
    <w:p w:rsidR="66A92AF3" w:rsidP="3EC9947E" w:rsidRDefault="66A92AF3" w14:paraId="209EDC5B" w14:textId="1EAD091C">
      <w:pPr>
        <w:pStyle w:val="ListParagraph"/>
        <w:numPr>
          <w:ilvl w:val="0"/>
          <w:numId w:val="25"/>
        </w:numPr>
        <w:rPr>
          <w:rFonts w:ascii="Calibri Light" w:hAnsi="Calibri Light" w:eastAsia="Calibri Light" w:cs="Calibri Light" w:asciiTheme="majorAscii" w:hAnsiTheme="majorAscii" w:eastAsiaTheme="majorAscii" w:cstheme="majorAscii"/>
          <w:sz w:val="24"/>
          <w:szCs w:val="24"/>
        </w:rPr>
      </w:pP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Policy currently allows for investment in arms companies, and indirect investment in fossil fuels and tobacco (</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ie</w:t>
      </w:r>
      <w:r w:rsidRPr="3EC9947E" w:rsidR="66A92AF3">
        <w:rPr>
          <w:rFonts w:ascii="Calibri Light" w:hAnsi="Calibri Light" w:eastAsia="Calibri Light" w:cs="Calibri Light" w:asciiTheme="majorAscii" w:hAnsiTheme="majorAscii" w:eastAsiaTheme="majorAscii" w:cstheme="majorAscii"/>
          <w:color w:val="auto"/>
          <w:sz w:val="24"/>
          <w:szCs w:val="24"/>
          <w:lang w:eastAsia="en-US" w:bidi="ar-SA"/>
        </w:rPr>
        <w:t xml:space="preserve"> investments in funds which partially but not primarily invest in these firms)</w:t>
      </w:r>
    </w:p>
    <w:p w:rsidR="3EC9947E" w:rsidP="3EC9947E" w:rsidRDefault="3EC9947E" w14:paraId="118A0C3F" w14:textId="4A95864C">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p>
    <w:p w:rsidR="66A92AF3" w:rsidP="3EC9947E" w:rsidRDefault="66A92AF3" w14:paraId="1FBA468F" w14:textId="09F900BF">
      <w:pPr>
        <w:pStyle w:val="Normal"/>
        <w:rPr>
          <w:rFonts w:ascii="Calibri Light" w:hAnsi="Calibri Light" w:eastAsia="Calibri Light" w:cs="Calibri Light"/>
          <w:noProof w:val="0"/>
          <w:sz w:val="24"/>
          <w:szCs w:val="24"/>
          <w:lang w:val="en-GB"/>
        </w:rPr>
      </w:pPr>
      <w:r w:rsidRPr="3EC9947E" w:rsidR="66A92AF3">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Believes</w:t>
      </w:r>
    </w:p>
    <w:p w:rsidR="4484709E" w:rsidP="3EC9947E" w:rsidRDefault="4484709E" w14:paraId="6AF088E1" w14:textId="34E6A088">
      <w:pPr>
        <w:pStyle w:val="ListParagraph"/>
        <w:numPr>
          <w:ilvl w:val="0"/>
          <w:numId w:val="26"/>
        </w:numPr>
        <w:rPr>
          <w:rFonts w:ascii="Calibri Light" w:hAnsi="Calibri Light" w:eastAsia="Calibri Light" w:cs="Calibri Light" w:asciiTheme="majorAscii" w:hAnsiTheme="majorAscii" w:eastAsiaTheme="majorAscii" w:cstheme="majorAscii"/>
          <w:sz w:val="24"/>
          <w:szCs w:val="24"/>
        </w:rPr>
      </w:pPr>
      <w:r w:rsidRPr="3EC9947E" w:rsidR="4484709E">
        <w:rPr>
          <w:rFonts w:ascii="Calibri Light" w:hAnsi="Calibri Light" w:eastAsia="Calibri Light" w:cs="Calibri Light" w:asciiTheme="majorAscii" w:hAnsiTheme="majorAscii" w:eastAsiaTheme="majorAscii" w:cstheme="majorAscii"/>
          <w:sz w:val="24"/>
          <w:szCs w:val="24"/>
        </w:rPr>
        <w:t xml:space="preserve">The university should not </w:t>
      </w:r>
      <w:r w:rsidRPr="3EC9947E" w:rsidR="4484709E">
        <w:rPr>
          <w:rFonts w:ascii="Calibri Light" w:hAnsi="Calibri Light" w:eastAsia="Calibri Light" w:cs="Calibri Light" w:asciiTheme="majorAscii" w:hAnsiTheme="majorAscii" w:eastAsiaTheme="majorAscii" w:cstheme="majorAscii"/>
          <w:sz w:val="24"/>
          <w:szCs w:val="24"/>
        </w:rPr>
        <w:t>a</w:t>
      </w:r>
      <w:r w:rsidRPr="3EC9947E" w:rsidR="4484709E">
        <w:rPr>
          <w:rFonts w:ascii="Calibri Light" w:hAnsi="Calibri Light" w:eastAsia="Calibri Light" w:cs="Calibri Light" w:asciiTheme="majorAscii" w:hAnsiTheme="majorAscii" w:eastAsiaTheme="majorAscii" w:cstheme="majorAscii"/>
          <w:sz w:val="24"/>
          <w:szCs w:val="24"/>
        </w:rPr>
        <w:t>ttempt</w:t>
      </w:r>
      <w:r w:rsidRPr="3EC9947E" w:rsidR="4484709E">
        <w:rPr>
          <w:rFonts w:ascii="Calibri Light" w:hAnsi="Calibri Light" w:eastAsia="Calibri Light" w:cs="Calibri Light" w:asciiTheme="majorAscii" w:hAnsiTheme="majorAscii" w:eastAsiaTheme="majorAscii" w:cstheme="majorAscii"/>
          <w:sz w:val="24"/>
          <w:szCs w:val="24"/>
        </w:rPr>
        <w:t xml:space="preserve"> </w:t>
      </w:r>
      <w:r w:rsidRPr="3EC9947E" w:rsidR="4484709E">
        <w:rPr>
          <w:rFonts w:ascii="Calibri Light" w:hAnsi="Calibri Light" w:eastAsia="Calibri Light" w:cs="Calibri Light" w:asciiTheme="majorAscii" w:hAnsiTheme="majorAscii" w:eastAsiaTheme="majorAscii" w:cstheme="majorAscii"/>
          <w:sz w:val="24"/>
          <w:szCs w:val="24"/>
        </w:rPr>
        <w:t>to recruit students to organisations that the SU will not work with on ethical grounds</w:t>
      </w:r>
    </w:p>
    <w:p w:rsidR="4484709E" w:rsidP="3EC9947E" w:rsidRDefault="4484709E" w14:paraId="6E460A8C" w14:textId="3F3D8CF2">
      <w:pPr>
        <w:pStyle w:val="ListParagraph"/>
        <w:numPr>
          <w:ilvl w:val="0"/>
          <w:numId w:val="26"/>
        </w:numPr>
        <w:rPr>
          <w:rFonts w:ascii="Calibri Light" w:hAnsi="Calibri Light" w:eastAsia="Calibri Light" w:cs="Calibri Light" w:asciiTheme="majorAscii" w:hAnsiTheme="majorAscii" w:eastAsiaTheme="majorAscii" w:cstheme="majorAscii"/>
          <w:sz w:val="24"/>
          <w:szCs w:val="24"/>
        </w:rPr>
      </w:pPr>
      <w:r w:rsidRPr="3EC9947E" w:rsidR="4484709E">
        <w:rPr>
          <w:rFonts w:ascii="Calibri Light" w:hAnsi="Calibri Light" w:eastAsia="Calibri Light" w:cs="Calibri Light" w:asciiTheme="majorAscii" w:hAnsiTheme="majorAscii" w:eastAsiaTheme="majorAscii" w:cstheme="majorAscii"/>
          <w:sz w:val="24"/>
          <w:szCs w:val="24"/>
        </w:rPr>
        <w:t>The university should not accept research funding or donations from organisations that the SU will not work with on ethical grounds</w:t>
      </w:r>
    </w:p>
    <w:p w:rsidR="4484709E" w:rsidP="3EC9947E" w:rsidRDefault="4484709E" w14:paraId="4AF1EB6C" w14:textId="798EF985">
      <w:pPr>
        <w:pStyle w:val="ListParagraph"/>
        <w:numPr>
          <w:ilvl w:val="0"/>
          <w:numId w:val="26"/>
        </w:numPr>
        <w:rPr>
          <w:rFonts w:ascii="Calibri Light" w:hAnsi="Calibri Light" w:eastAsia="Calibri Light" w:cs="Calibri Light" w:asciiTheme="majorAscii" w:hAnsiTheme="majorAscii" w:eastAsiaTheme="majorAscii" w:cstheme="majorAscii"/>
          <w:sz w:val="24"/>
          <w:szCs w:val="24"/>
        </w:rPr>
      </w:pPr>
      <w:r w:rsidRPr="3EC9947E" w:rsidR="4484709E">
        <w:rPr>
          <w:rFonts w:ascii="Calibri Light" w:hAnsi="Calibri Light" w:eastAsia="Calibri Light" w:cs="Calibri Light" w:asciiTheme="majorAscii" w:hAnsiTheme="majorAscii" w:eastAsiaTheme="majorAscii" w:cstheme="majorAscii"/>
          <w:sz w:val="24"/>
          <w:szCs w:val="24"/>
        </w:rPr>
        <w:t>The university should not invest in companies that the SU will not work with on ethical grounds</w:t>
      </w:r>
    </w:p>
    <w:p w:rsidR="3EC9947E" w:rsidP="3EC9947E" w:rsidRDefault="3EC9947E" w14:paraId="11C26F92" w14:textId="7A252B97">
      <w:pPr>
        <w:pStyle w:val="Normal"/>
        <w:rPr>
          <w:rFonts w:ascii="Calibri Light" w:hAnsi="Calibri Light" w:eastAsia="Calibri Light" w:cs="Calibri Light"/>
          <w:sz w:val="24"/>
          <w:szCs w:val="24"/>
        </w:rPr>
      </w:pPr>
    </w:p>
    <w:p w:rsidR="66A92AF3" w:rsidP="3EC9947E" w:rsidRDefault="66A92AF3" w14:paraId="6A861DAE" w14:textId="120A60B3">
      <w:pPr>
        <w:pStyle w:val="Normal"/>
        <w:rPr>
          <w:rFonts w:ascii="Calibri Light" w:hAnsi="Calibri Light" w:eastAsia="Calibri Light" w:cs="Calibri Light"/>
          <w:noProof w:val="0"/>
          <w:sz w:val="24"/>
          <w:szCs w:val="24"/>
          <w:lang w:val="en-GB"/>
        </w:rPr>
      </w:pPr>
      <w:r w:rsidRPr="3EC9947E" w:rsidR="66A92AF3">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Resolves</w:t>
      </w:r>
    </w:p>
    <w:p w:rsidR="717AF8AB" w:rsidP="3EC9947E" w:rsidRDefault="717AF8AB" w14:paraId="43BCE4DC" w14:textId="3958B63D">
      <w:pPr>
        <w:pStyle w:val="ListParagraph"/>
        <w:numPr>
          <w:ilvl w:val="0"/>
          <w:numId w:val="27"/>
        </w:numPr>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To mandate the President and VP Activities and Community to lobby the university to adopt the following as policy: that the university should not accept donations or research funding; invest in directly or indirectly; rent space to (including providing conference venues); or work with through the careers service (</w:t>
      </w:r>
      <w:r w:rsidRPr="3EC9947E" w:rsidR="717AF8AB">
        <w:rPr>
          <w:rFonts w:ascii="Calibri Light" w:hAnsi="Calibri Light" w:eastAsia="Calibri Light" w:cs="Calibri Light" w:asciiTheme="majorAscii" w:hAnsiTheme="majorAscii" w:eastAsiaTheme="majorAscii" w:cstheme="majorAscii"/>
          <w:sz w:val="24"/>
          <w:szCs w:val="24"/>
        </w:rPr>
        <w:t>eg</w:t>
      </w:r>
      <w:r w:rsidRPr="3EC9947E" w:rsidR="717AF8AB">
        <w:rPr>
          <w:rFonts w:ascii="Calibri Light" w:hAnsi="Calibri Light" w:eastAsia="Calibri Light" w:cs="Calibri Light" w:asciiTheme="majorAscii" w:hAnsiTheme="majorAscii" w:eastAsiaTheme="majorAscii" w:cstheme="majorAscii"/>
          <w:sz w:val="24"/>
          <w:szCs w:val="24"/>
        </w:rPr>
        <w:t xml:space="preserve"> by advertising vacancies or allowing at careers fairs) from organisations that fulfil any of the following criteria:</w:t>
      </w:r>
    </w:p>
    <w:p w:rsidR="717AF8AB" w:rsidP="3EC9947E" w:rsidRDefault="717AF8AB" w14:paraId="57FDC4D9" w14:textId="13BBCEA0">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a. Companies or organisations that have been proven to take away the rights of the individual</w:t>
      </w:r>
    </w:p>
    <w:p w:rsidR="717AF8AB" w:rsidP="3EC9947E" w:rsidRDefault="717AF8AB" w14:paraId="59DAFF31" w14:textId="50AD3CAA">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b. Companies or organisations that manufacture torture equipment</w:t>
      </w:r>
    </w:p>
    <w:p w:rsidR="717AF8AB" w:rsidP="3EC9947E" w:rsidRDefault="717AF8AB" w14:paraId="1B3A5639" w14:textId="16F4DE9B">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c. Companies or organisations that manufacture any other equipment that is used in the violation of human rights</w:t>
      </w:r>
    </w:p>
    <w:p w:rsidR="717AF8AB" w:rsidP="3EC9947E" w:rsidRDefault="717AF8AB" w14:paraId="637EE8CB" w14:textId="75677091">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 xml:space="preserve">d. Companies or organisations that derive (or should </w:t>
      </w:r>
      <w:r w:rsidRPr="3EC9947E" w:rsidR="717AF8AB">
        <w:rPr>
          <w:rFonts w:ascii="Calibri Light" w:hAnsi="Calibri Light" w:eastAsia="Calibri Light" w:cs="Calibri Light" w:asciiTheme="majorAscii" w:hAnsiTheme="majorAscii" w:eastAsiaTheme="majorAscii" w:cstheme="majorAscii"/>
          <w:sz w:val="24"/>
          <w:szCs w:val="24"/>
        </w:rPr>
        <w:t>reasonably be</w:t>
      </w:r>
      <w:r w:rsidRPr="3EC9947E" w:rsidR="717AF8AB">
        <w:rPr>
          <w:rFonts w:ascii="Calibri Light" w:hAnsi="Calibri Light" w:eastAsia="Calibri Light" w:cs="Calibri Light" w:asciiTheme="majorAscii" w:hAnsiTheme="majorAscii" w:eastAsiaTheme="majorAscii" w:cstheme="majorAscii"/>
          <w:sz w:val="24"/>
          <w:szCs w:val="24"/>
        </w:rPr>
        <w:t xml:space="preserve"> believed to derive) more than 10% of their profits from the manufacture, transportation, sale, licensed production, or brokerage of armaments</w:t>
      </w:r>
    </w:p>
    <w:p w:rsidR="717AF8AB" w:rsidP="3EC9947E" w:rsidRDefault="717AF8AB" w14:paraId="371078F9" w14:textId="0448D9F1">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 xml:space="preserve">e. Companies or organisations that derive (or should </w:t>
      </w:r>
      <w:r w:rsidRPr="3EC9947E" w:rsidR="717AF8AB">
        <w:rPr>
          <w:rFonts w:ascii="Calibri Light" w:hAnsi="Calibri Light" w:eastAsia="Calibri Light" w:cs="Calibri Light" w:asciiTheme="majorAscii" w:hAnsiTheme="majorAscii" w:eastAsiaTheme="majorAscii" w:cstheme="majorAscii"/>
          <w:sz w:val="24"/>
          <w:szCs w:val="24"/>
        </w:rPr>
        <w:t>reasonably be</w:t>
      </w:r>
      <w:r w:rsidRPr="3EC9947E" w:rsidR="717AF8AB">
        <w:rPr>
          <w:rFonts w:ascii="Calibri Light" w:hAnsi="Calibri Light" w:eastAsia="Calibri Light" w:cs="Calibri Light" w:asciiTheme="majorAscii" w:hAnsiTheme="majorAscii" w:eastAsiaTheme="majorAscii" w:cstheme="majorAscii"/>
          <w:sz w:val="24"/>
          <w:szCs w:val="24"/>
        </w:rPr>
        <w:t xml:space="preserve"> believed to derive) more than 10% of their profits from the extraction, transportation, sale, processing or brokerage of oil, </w:t>
      </w:r>
      <w:r w:rsidRPr="3EC9947E" w:rsidR="717AF8AB">
        <w:rPr>
          <w:rFonts w:ascii="Calibri Light" w:hAnsi="Calibri Light" w:eastAsia="Calibri Light" w:cs="Calibri Light" w:asciiTheme="majorAscii" w:hAnsiTheme="majorAscii" w:eastAsiaTheme="majorAscii" w:cstheme="majorAscii"/>
          <w:sz w:val="24"/>
          <w:szCs w:val="24"/>
        </w:rPr>
        <w:t>gas</w:t>
      </w:r>
      <w:r w:rsidRPr="3EC9947E" w:rsidR="717AF8AB">
        <w:rPr>
          <w:rFonts w:ascii="Calibri Light" w:hAnsi="Calibri Light" w:eastAsia="Calibri Light" w:cs="Calibri Light" w:asciiTheme="majorAscii" w:hAnsiTheme="majorAscii" w:eastAsiaTheme="majorAscii" w:cstheme="majorAscii"/>
          <w:sz w:val="24"/>
          <w:szCs w:val="24"/>
        </w:rPr>
        <w:t xml:space="preserve"> or coal</w:t>
      </w:r>
    </w:p>
    <w:p w:rsidR="717AF8AB" w:rsidP="3EC9947E" w:rsidRDefault="717AF8AB" w14:paraId="3CB413E5" w14:textId="7F69BBF4">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 xml:space="preserve">f. Companies or organisations that derive (or should </w:t>
      </w:r>
      <w:r w:rsidRPr="3EC9947E" w:rsidR="717AF8AB">
        <w:rPr>
          <w:rFonts w:ascii="Calibri Light" w:hAnsi="Calibri Light" w:eastAsia="Calibri Light" w:cs="Calibri Light" w:asciiTheme="majorAscii" w:hAnsiTheme="majorAscii" w:eastAsiaTheme="majorAscii" w:cstheme="majorAscii"/>
          <w:sz w:val="24"/>
          <w:szCs w:val="24"/>
        </w:rPr>
        <w:t>reasonably be</w:t>
      </w:r>
      <w:r w:rsidRPr="3EC9947E" w:rsidR="717AF8AB">
        <w:rPr>
          <w:rFonts w:ascii="Calibri Light" w:hAnsi="Calibri Light" w:eastAsia="Calibri Light" w:cs="Calibri Light" w:asciiTheme="majorAscii" w:hAnsiTheme="majorAscii" w:eastAsiaTheme="majorAscii" w:cstheme="majorAscii"/>
          <w:sz w:val="24"/>
          <w:szCs w:val="24"/>
        </w:rPr>
        <w:t xml:space="preserve"> believed to derive) more than 10% of their profits from mining</w:t>
      </w:r>
    </w:p>
    <w:p w:rsidR="717AF8AB" w:rsidP="3EC9947E" w:rsidRDefault="717AF8AB" w14:paraId="103A888E" w14:textId="0BECA8BA">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 xml:space="preserve">g. Companies or organisations that derive (or should </w:t>
      </w:r>
      <w:r w:rsidRPr="3EC9947E" w:rsidR="717AF8AB">
        <w:rPr>
          <w:rFonts w:ascii="Calibri Light" w:hAnsi="Calibri Light" w:eastAsia="Calibri Light" w:cs="Calibri Light" w:asciiTheme="majorAscii" w:hAnsiTheme="majorAscii" w:eastAsiaTheme="majorAscii" w:cstheme="majorAscii"/>
          <w:sz w:val="24"/>
          <w:szCs w:val="24"/>
        </w:rPr>
        <w:t>reasonably be</w:t>
      </w:r>
      <w:r w:rsidRPr="3EC9947E" w:rsidR="717AF8AB">
        <w:rPr>
          <w:rFonts w:ascii="Calibri Light" w:hAnsi="Calibri Light" w:eastAsia="Calibri Light" w:cs="Calibri Light" w:asciiTheme="majorAscii" w:hAnsiTheme="majorAscii" w:eastAsiaTheme="majorAscii" w:cstheme="majorAscii"/>
          <w:sz w:val="24"/>
          <w:szCs w:val="24"/>
        </w:rPr>
        <w:t xml:space="preserve"> believed to derive) more than 10% of their profits from factory farming or the testing of non-medical products on animals</w:t>
      </w:r>
    </w:p>
    <w:p w:rsidR="717AF8AB" w:rsidP="3EC9947E" w:rsidRDefault="717AF8AB" w14:paraId="3BAF9CB0" w14:textId="53502A0B">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h. Companies or organisations that are directly involved in the deportation of migrants</w:t>
      </w:r>
    </w:p>
    <w:p w:rsidR="717AF8AB" w:rsidP="3EC9947E" w:rsidRDefault="717AF8AB" w14:paraId="0BAF6968" w14:textId="6527B2DF">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i</w:t>
      </w:r>
      <w:r w:rsidRPr="3EC9947E" w:rsidR="717AF8AB">
        <w:rPr>
          <w:rFonts w:ascii="Calibri Light" w:hAnsi="Calibri Light" w:eastAsia="Calibri Light" w:cs="Calibri Light" w:asciiTheme="majorAscii" w:hAnsiTheme="majorAscii" w:eastAsiaTheme="majorAscii" w:cstheme="majorAscii"/>
          <w:sz w:val="24"/>
          <w:szCs w:val="24"/>
        </w:rPr>
        <w:t>. The Armed Forces of the United Kingdom or any other country</w:t>
      </w:r>
    </w:p>
    <w:p w:rsidR="717AF8AB" w:rsidP="3EC9947E" w:rsidRDefault="717AF8AB" w14:paraId="2D150ADD" w14:textId="7A87C0EA">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 xml:space="preserve">j. The Police Force of the United Kingdom or any other country, any Police Force </w:t>
      </w:r>
      <w:r w:rsidRPr="3EC9947E" w:rsidR="717AF8AB">
        <w:rPr>
          <w:rFonts w:ascii="Calibri Light" w:hAnsi="Calibri Light" w:eastAsia="Calibri Light" w:cs="Calibri Light" w:asciiTheme="majorAscii" w:hAnsiTheme="majorAscii" w:eastAsiaTheme="majorAscii" w:cstheme="majorAscii"/>
          <w:sz w:val="24"/>
          <w:szCs w:val="24"/>
        </w:rPr>
        <w:t>operating</w:t>
      </w:r>
      <w:r w:rsidRPr="3EC9947E" w:rsidR="717AF8AB">
        <w:rPr>
          <w:rFonts w:ascii="Calibri Light" w:hAnsi="Calibri Light" w:eastAsia="Calibri Light" w:cs="Calibri Light" w:asciiTheme="majorAscii" w:hAnsiTheme="majorAscii" w:eastAsiaTheme="majorAscii" w:cstheme="majorAscii"/>
          <w:sz w:val="24"/>
          <w:szCs w:val="24"/>
        </w:rPr>
        <w:t xml:space="preserve"> in the United Kingdom or any other country</w:t>
      </w:r>
    </w:p>
    <w:p w:rsidR="717AF8AB" w:rsidP="3EC9947E" w:rsidRDefault="717AF8AB" w14:paraId="707E066E" w14:textId="68A663AE">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k. The Intelligence Agencies of the United Kingdom or any other country</w:t>
      </w:r>
    </w:p>
    <w:p w:rsidR="717AF8AB" w:rsidP="3EC9947E" w:rsidRDefault="717AF8AB" w14:paraId="736F02BC" w14:textId="1D0F5DAB">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l. Any other company or organisation which council makes policy to prevent the SU from having financial relationships with</w:t>
      </w:r>
    </w:p>
    <w:p w:rsidR="717AF8AB" w:rsidP="3EC9947E" w:rsidRDefault="717AF8AB" w14:paraId="2984F4DB" w14:textId="35CFD908">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m. Any other company or organisation which a reasonable person would believe to be involved in unethical conduct</w:t>
      </w:r>
    </w:p>
    <w:p w:rsidR="717AF8AB" w:rsidP="3EC9947E" w:rsidRDefault="717AF8AB" w14:paraId="59EBF303" w14:textId="2BDCA713">
      <w:pPr>
        <w:pStyle w:val="Normal"/>
        <w:ind w:left="720"/>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n. For the avoidance of doubt, the Home Office falls under (h); the Department for Work and Pensions falls under (a); SIS/MI5, MI6, GCHQ, DI, NSA fall under (k) - see “Reform to the Ethical Code of Practice for Commercial Activities” for reasoning</w:t>
      </w:r>
    </w:p>
    <w:p w:rsidR="717AF8AB" w:rsidP="3EC9947E" w:rsidRDefault="717AF8AB" w14:paraId="7A33159B" w14:textId="0990D473">
      <w:pPr>
        <w:pStyle w:val="ListParagraph"/>
        <w:numPr>
          <w:ilvl w:val="0"/>
          <w:numId w:val="27"/>
        </w:numPr>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T</w:t>
      </w:r>
      <w:r w:rsidRPr="3EC9947E" w:rsidR="717AF8AB">
        <w:rPr>
          <w:rFonts w:ascii="Calibri Light" w:hAnsi="Calibri Light" w:eastAsia="Calibri Light" w:cs="Calibri Light" w:asciiTheme="majorAscii" w:hAnsiTheme="majorAscii" w:eastAsiaTheme="majorAscii" w:cstheme="majorAscii"/>
          <w:sz w:val="24"/>
          <w:szCs w:val="24"/>
        </w:rPr>
        <w:t>o mandate the President and VP Activities and Community to lobby colleges to adopt the same policy, and to aid JCRs and MCRs in lobbying their colleges to adopt this, or part of this, policy</w:t>
      </w:r>
    </w:p>
    <w:p w:rsidR="717AF8AB" w:rsidP="3EC9947E" w:rsidRDefault="717AF8AB" w14:paraId="3C15093B" w14:textId="5E5E8D2F">
      <w:pPr>
        <w:pStyle w:val="ListParagraph"/>
        <w:numPr>
          <w:ilvl w:val="0"/>
          <w:numId w:val="27"/>
        </w:numPr>
        <w:rPr>
          <w:rFonts w:ascii="Calibri Light" w:hAnsi="Calibri Light" w:eastAsia="Calibri Light" w:cs="Calibri Light" w:asciiTheme="majorAscii" w:hAnsiTheme="majorAscii" w:eastAsiaTheme="majorAscii" w:cstheme="majorAscii"/>
          <w:sz w:val="24"/>
          <w:szCs w:val="24"/>
        </w:rPr>
      </w:pPr>
      <w:r w:rsidRPr="3EC9947E" w:rsidR="717AF8AB">
        <w:rPr>
          <w:rFonts w:ascii="Calibri Light" w:hAnsi="Calibri Light" w:eastAsia="Calibri Light" w:cs="Calibri Light" w:asciiTheme="majorAscii" w:hAnsiTheme="majorAscii" w:eastAsiaTheme="majorAscii" w:cstheme="majorAscii"/>
          <w:sz w:val="24"/>
          <w:szCs w:val="24"/>
        </w:rPr>
        <w:t>To ma</w:t>
      </w:r>
      <w:r w:rsidRPr="3EC9947E" w:rsidR="78F3DE91">
        <w:rPr>
          <w:rFonts w:ascii="Calibri Light" w:hAnsi="Calibri Light" w:eastAsia="Calibri Light" w:cs="Calibri Light" w:asciiTheme="majorAscii" w:hAnsiTheme="majorAscii" w:eastAsiaTheme="majorAscii" w:cstheme="majorAscii"/>
          <w:sz w:val="24"/>
          <w:szCs w:val="24"/>
        </w:rPr>
        <w:t>n</w:t>
      </w:r>
      <w:r w:rsidRPr="3EC9947E" w:rsidR="717AF8AB">
        <w:rPr>
          <w:rFonts w:ascii="Calibri Light" w:hAnsi="Calibri Light" w:eastAsia="Calibri Light" w:cs="Calibri Light" w:asciiTheme="majorAscii" w:hAnsiTheme="majorAscii" w:eastAsiaTheme="majorAscii" w:cstheme="majorAscii"/>
          <w:sz w:val="24"/>
          <w:szCs w:val="24"/>
        </w:rPr>
        <w:t xml:space="preserve">date the President and VP </w:t>
      </w:r>
      <w:r w:rsidRPr="3EC9947E" w:rsidR="3687108E">
        <w:rPr>
          <w:rFonts w:ascii="Calibri Light" w:hAnsi="Calibri Light" w:eastAsia="Calibri Light" w:cs="Calibri Light" w:asciiTheme="majorAscii" w:hAnsiTheme="majorAscii" w:eastAsiaTheme="majorAscii" w:cstheme="majorAscii"/>
          <w:sz w:val="24"/>
          <w:szCs w:val="24"/>
        </w:rPr>
        <w:t>Activities</w:t>
      </w:r>
      <w:r w:rsidRPr="3EC9947E" w:rsidR="717AF8AB">
        <w:rPr>
          <w:rFonts w:ascii="Calibri Light" w:hAnsi="Calibri Light" w:eastAsia="Calibri Light" w:cs="Calibri Light" w:asciiTheme="majorAscii" w:hAnsiTheme="majorAscii" w:eastAsiaTheme="majorAscii" w:cstheme="majorAscii"/>
          <w:sz w:val="24"/>
          <w:szCs w:val="24"/>
        </w:rPr>
        <w:t xml:space="preserve"> and Community to begin by lobbying for divestment from fossil fuels</w:t>
      </w:r>
    </w:p>
    <w:p w:rsidR="3EC9947E" w:rsidP="3EC9947E" w:rsidRDefault="3EC9947E" w14:paraId="27B1CE9C" w14:textId="54C20D19">
      <w:pPr>
        <w:pStyle w:val="Normal"/>
        <w:rPr>
          <w:rFonts w:ascii="Calibri Light" w:hAnsi="Calibri Light" w:eastAsia="Calibri Light" w:cs="Calibri Light"/>
          <w:sz w:val="24"/>
          <w:szCs w:val="24"/>
        </w:rPr>
      </w:pPr>
    </w:p>
    <w:p w:rsidR="6F5BB1C9" w:rsidP="4368B3F1" w:rsidRDefault="6F5BB1C9" w14:paraId="259F84F2" w14:textId="38E3D7CA">
      <w:pPr>
        <w:spacing w:before="240" w:beforeAutospacing="off" w:after="240" w:afterAutospacing="off" w:line="259" w:lineRule="auto"/>
        <w:ind w:left="0"/>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4. </w:t>
      </w:r>
      <w:r w:rsidRPr="4368B3F1" w:rsidR="6F5BB1C9">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Trustee Board Accountability &amp; Transparency</w:t>
      </w:r>
    </w:p>
    <w:p w:rsidR="6F5BB1C9" w:rsidP="4368B3F1" w:rsidRDefault="6F5BB1C9" w14:paraId="6132212A" w14:textId="2C3EC72D">
      <w:pPr>
        <w:spacing w:before="240" w:beforeAutospacing="off" w:after="240" w:afterAutospacing="off"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Motion to amend a governing document (Bye-Laws) </w:t>
      </w:r>
      <w:r>
        <w:br/>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Proposer: Luca Di Bona, St. Hilda’s </w:t>
      </w:r>
      <w:r>
        <w:br/>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Seconder: Joel Aston, St Hilda's</w:t>
      </w:r>
    </w:p>
    <w:p w:rsidR="6F5BB1C9" w:rsidP="4368B3F1" w:rsidRDefault="6F5BB1C9" w14:paraId="1687A9E4" w14:textId="6EAA8A8A">
      <w:pPr>
        <w:spacing w:before="240" w:beforeAutospacing="off" w:after="240" w:afterAutospacing="off"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Student Council Notes:</w:t>
      </w:r>
    </w:p>
    <w:p w:rsidR="6F5BB1C9" w:rsidP="4368B3F1" w:rsidRDefault="6F5BB1C9" w14:paraId="6850493A" w14:textId="6EFE8124">
      <w:pPr>
        <w:pStyle w:val="ListParagraph"/>
        <w:numPr>
          <w:ilvl w:val="0"/>
          <w:numId w:val="38"/>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According to Article 40.1 of the articles of association "The Board must keep minutes of all: (a) resolutions of Members in general meeting and of the Board, and (b) proceedings at general meetings and of the Board, and any minutes, signed by the chair of the meeting, or by the chair of the next succeeding meeting, shall, as against any Member or Trustee, be sufficient evidence of the resolution or proceedings"</w:t>
      </w:r>
    </w:p>
    <w:p w:rsidR="6F5BB1C9" w:rsidP="4368B3F1" w:rsidRDefault="6F5BB1C9" w14:paraId="2AE36AEA" w14:textId="12629AA3">
      <w:pPr>
        <w:pStyle w:val="ListParagraph"/>
        <w:numPr>
          <w:ilvl w:val="0"/>
          <w:numId w:val="38"/>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Article 33 allows decisions to be made outside of meetings</w:t>
      </w:r>
    </w:p>
    <w:p w:rsidR="6F5BB1C9" w:rsidP="4368B3F1" w:rsidRDefault="6F5BB1C9" w14:paraId="19F2F437" w14:textId="0B79562F">
      <w:pPr>
        <w:pStyle w:val="ListParagraph"/>
        <w:numPr>
          <w:ilvl w:val="0"/>
          <w:numId w:val="38"/>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According to the SU, decisions made outside of meetings under article 33 are captured within the minutes of the following meeting under matters arising</w:t>
      </w:r>
    </w:p>
    <w:p w:rsidR="6F5BB1C9" w:rsidP="4368B3F1" w:rsidRDefault="6F5BB1C9" w14:paraId="49D54AFD" w14:textId="2D1FAE26">
      <w:pPr>
        <w:pStyle w:val="ListParagraph"/>
        <w:numPr>
          <w:ilvl w:val="0"/>
          <w:numId w:val="38"/>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Minutes of general meetings are regularly not published until following the next meeting</w:t>
      </w:r>
    </w:p>
    <w:p w:rsidR="6F5BB1C9" w:rsidP="4368B3F1" w:rsidRDefault="6F5BB1C9" w14:paraId="59AE325C" w14:textId="1C5B42EB">
      <w:pPr>
        <w:pStyle w:val="ListParagraph"/>
        <w:numPr>
          <w:ilvl w:val="0"/>
          <w:numId w:val="38"/>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Council is aware of decisions that trustees have made outside of meetings, including changing the rules of council at the start of MT23 as well as a routine role in considering student council submissions</w:t>
      </w:r>
    </w:p>
    <w:p w:rsidR="6F5BB1C9" w:rsidP="4368B3F1" w:rsidRDefault="6F5BB1C9" w14:paraId="1F9C1529" w14:textId="58FBE47C">
      <w:pPr>
        <w:pStyle w:val="ListParagraph"/>
        <w:numPr>
          <w:ilvl w:val="0"/>
          <w:numId w:val="38"/>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Sabbatical trustees and student trustees are voted by students, and recallable by them</w:t>
      </w:r>
    </w:p>
    <w:p w:rsidR="6F5BB1C9" w:rsidP="4368B3F1" w:rsidRDefault="6F5BB1C9" w14:paraId="31FD1E1D" w14:textId="4BC7D9D7">
      <w:pPr>
        <w:pStyle w:val="ListParagraph"/>
        <w:numPr>
          <w:ilvl w:val="0"/>
          <w:numId w:val="38"/>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Sabbatical officers are already mandated to provide a termly report to council</w:t>
      </w:r>
    </w:p>
    <w:p w:rsidR="4368B3F1" w:rsidP="4368B3F1" w:rsidRDefault="4368B3F1" w14:paraId="1D7B237D" w14:textId="32FFD10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6F5BB1C9" w:rsidP="4368B3F1" w:rsidRDefault="6F5BB1C9" w14:paraId="5ECA72C2" w14:textId="47B5D376">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Student Council Believes</w:t>
      </w:r>
    </w:p>
    <w:p w:rsidR="6F5BB1C9" w:rsidP="4368B3F1" w:rsidRDefault="6F5BB1C9" w14:paraId="631984A8" w14:textId="63A536A4">
      <w:pPr>
        <w:pStyle w:val="ListParagraph"/>
        <w:numPr>
          <w:ilvl w:val="0"/>
          <w:numId w:val="45"/>
        </w:numPr>
        <w:spacing w:after="160" w:line="259" w:lineRule="auto"/>
        <w:jc w:val="left"/>
        <w:rPr>
          <w:rFonts w:ascii="Calibri Light" w:hAnsi="Calibri Light" w:eastAsia="Calibri Light" w:cs="Calibri Light"/>
          <w:b w:val="0"/>
          <w:bCs w:val="0"/>
          <w:i w:val="0"/>
          <w:iCs w:val="0"/>
          <w:caps w:val="0"/>
          <w:smallCaps w:val="0"/>
          <w:noProof w:val="0"/>
          <w:color w:val="444444"/>
          <w:sz w:val="24"/>
          <w:szCs w:val="24"/>
          <w:lang w:val="en-GB"/>
        </w:rPr>
      </w:pPr>
      <w:r w:rsidRPr="4368B3F1" w:rsidR="6F5BB1C9">
        <w:rPr>
          <w:rFonts w:ascii="Calibri Light" w:hAnsi="Calibri Light" w:eastAsia="Calibri Light" w:cs="Calibri Light"/>
          <w:b w:val="0"/>
          <w:bCs w:val="0"/>
          <w:i w:val="0"/>
          <w:iCs w:val="0"/>
          <w:caps w:val="0"/>
          <w:smallCaps w:val="0"/>
          <w:noProof w:val="0"/>
          <w:color w:val="444444"/>
          <w:sz w:val="24"/>
          <w:szCs w:val="24"/>
          <w:lang w:val="en-GB"/>
        </w:rPr>
        <w:t>Transparency is important</w:t>
      </w:r>
    </w:p>
    <w:p w:rsidR="6F5BB1C9" w:rsidP="4368B3F1" w:rsidRDefault="6F5BB1C9" w14:paraId="22893061" w14:textId="707DA1BE">
      <w:pPr>
        <w:pStyle w:val="ListParagraph"/>
        <w:numPr>
          <w:ilvl w:val="0"/>
          <w:numId w:val="45"/>
        </w:numPr>
        <w:spacing w:after="160" w:line="259" w:lineRule="auto"/>
        <w:jc w:val="left"/>
        <w:rPr>
          <w:rFonts w:ascii="Calibri Light" w:hAnsi="Calibri Light" w:eastAsia="Calibri Light" w:cs="Calibri Light"/>
          <w:b w:val="0"/>
          <w:bCs w:val="0"/>
          <w:i w:val="0"/>
          <w:iCs w:val="0"/>
          <w:caps w:val="0"/>
          <w:smallCaps w:val="0"/>
          <w:noProof w:val="0"/>
          <w:color w:val="444444"/>
          <w:sz w:val="24"/>
          <w:szCs w:val="24"/>
          <w:lang w:val="en-GB"/>
        </w:rPr>
      </w:pPr>
      <w:r w:rsidRPr="4368B3F1" w:rsidR="6F5BB1C9">
        <w:rPr>
          <w:rFonts w:ascii="Calibri Light" w:hAnsi="Calibri Light" w:eastAsia="Calibri Light" w:cs="Calibri Light"/>
          <w:b w:val="0"/>
          <w:bCs w:val="0"/>
          <w:i w:val="0"/>
          <w:iCs w:val="0"/>
          <w:caps w:val="0"/>
          <w:smallCaps w:val="0"/>
          <w:noProof w:val="0"/>
          <w:color w:val="444444"/>
          <w:sz w:val="24"/>
          <w:szCs w:val="24"/>
          <w:lang w:val="en-GB"/>
        </w:rPr>
        <w:t xml:space="preserve">Students have a right to know, </w:t>
      </w:r>
      <w:r w:rsidRPr="4368B3F1" w:rsidR="6F5BB1C9">
        <w:rPr>
          <w:rFonts w:ascii="Calibri Light" w:hAnsi="Calibri Light" w:eastAsia="Calibri Light" w:cs="Calibri Light"/>
          <w:b w:val="0"/>
          <w:bCs w:val="0"/>
          <w:i w:val="0"/>
          <w:iCs w:val="0"/>
          <w:caps w:val="0"/>
          <w:smallCaps w:val="0"/>
          <w:noProof w:val="0"/>
          <w:color w:val="444444"/>
          <w:sz w:val="24"/>
          <w:szCs w:val="24"/>
          <w:lang w:val="en-GB"/>
        </w:rPr>
        <w:t>in a timely manner</w:t>
      </w:r>
      <w:r w:rsidRPr="4368B3F1" w:rsidR="6F5BB1C9">
        <w:rPr>
          <w:rFonts w:ascii="Calibri Light" w:hAnsi="Calibri Light" w:eastAsia="Calibri Light" w:cs="Calibri Light"/>
          <w:b w:val="0"/>
          <w:bCs w:val="0"/>
          <w:i w:val="0"/>
          <w:iCs w:val="0"/>
          <w:caps w:val="0"/>
          <w:smallCaps w:val="0"/>
          <w:noProof w:val="0"/>
          <w:color w:val="444444"/>
          <w:sz w:val="24"/>
          <w:szCs w:val="24"/>
          <w:lang w:val="en-GB"/>
        </w:rPr>
        <w:t>, about decisions made by the trustee board</w:t>
      </w:r>
    </w:p>
    <w:p w:rsidR="4368B3F1" w:rsidP="4368B3F1" w:rsidRDefault="4368B3F1" w14:paraId="4DC71B73" w14:textId="544B2B02">
      <w:pPr>
        <w:pStyle w:val="Normal"/>
        <w:spacing w:after="160" w:line="259" w:lineRule="auto"/>
        <w:ind w:left="0"/>
        <w:jc w:val="left"/>
        <w:rPr>
          <w:rFonts w:ascii="Calibri Light" w:hAnsi="Calibri Light" w:eastAsia="Calibri Light" w:cs="Calibri Light"/>
          <w:b w:val="0"/>
          <w:bCs w:val="0"/>
          <w:i w:val="0"/>
          <w:iCs w:val="0"/>
          <w:caps w:val="0"/>
          <w:smallCaps w:val="0"/>
          <w:noProof w:val="0"/>
          <w:color w:val="444444"/>
          <w:sz w:val="24"/>
          <w:szCs w:val="24"/>
          <w:lang w:val="en-GB"/>
        </w:rPr>
      </w:pPr>
    </w:p>
    <w:p w:rsidR="6F5BB1C9" w:rsidP="4368B3F1" w:rsidRDefault="6F5BB1C9" w14:paraId="50FF3B99" w14:textId="687DA0AE">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Student Council Resolves</w:t>
      </w:r>
    </w:p>
    <w:p w:rsidR="6F5BB1C9" w:rsidP="4368B3F1" w:rsidRDefault="6F5BB1C9" w14:paraId="4D7AD936" w14:textId="0533E7F1">
      <w:pPr>
        <w:pStyle w:val="ListParagraph"/>
        <w:numPr>
          <w:ilvl w:val="0"/>
          <w:numId w:val="48"/>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To insert into the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bye-laws</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after 10.4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bye-law</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10.5, 10.6, 10.7 and 10.8 the below</w:t>
      </w:r>
    </w:p>
    <w:p w:rsidR="6F5BB1C9" w:rsidP="4368B3F1" w:rsidRDefault="6F5BB1C9" w14:paraId="21C723E2" w14:textId="0FEA02A6">
      <w:pPr>
        <w:spacing w:after="160" w:line="259" w:lineRule="auto"/>
        <w:ind w:left="720"/>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“10.5 As part of their report under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bye-law</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10.1 (b), the President must include in their report a list of all decisions the trustee board has made outside of general meetings since the submission of their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previous</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report given to council under this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bye-law</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If the decision was about a confidential matter that the trustee board cannot legally share with council, this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bye-law</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does not apply</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w:t>
      </w:r>
    </w:p>
    <w:p w:rsidR="6F5BB1C9" w:rsidP="4368B3F1" w:rsidRDefault="6F5BB1C9" w14:paraId="5D7F0304" w14:textId="54BB037A">
      <w:pPr>
        <w:spacing w:after="160" w:line="259" w:lineRule="auto"/>
        <w:ind w:left="720"/>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“10.6 Where the President is not able to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submit</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a report to council, or there is no President, another sabbatical officer should include the information outlined in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bye-law</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10.5 in their report to council. In exceptional circumstances, a sabbatical officer may instead inform council that there are exceptional circumstances, and then publish the information outlined in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bye-law</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10.5 as quickly as possible.”</w:t>
      </w:r>
    </w:p>
    <w:p w:rsidR="6F5BB1C9" w:rsidP="4368B3F1" w:rsidRDefault="6F5BB1C9" w14:paraId="6924A4B4" w14:textId="1C804DF0">
      <w:pPr>
        <w:spacing w:after="160" w:line="259" w:lineRule="auto"/>
        <w:ind w:left="720"/>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“10.7 </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Bye-laws</w:t>
      </w:r>
      <w:r w:rsidRPr="4368B3F1" w:rsidR="6F5BB1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10.5 and 10.6 only apply to decisions made after the end of 4th week of Hilary Term 2024, and do not remove the responsibility of trustees to include decisions made outside of general meetings in the minutes of the following general meeting.”</w:t>
      </w:r>
    </w:p>
    <w:p w:rsidR="4368B3F1" w:rsidP="4368B3F1" w:rsidRDefault="4368B3F1" w14:paraId="04874377" w14:textId="58E044C9">
      <w:pPr>
        <w:pStyle w:val="Normal"/>
        <w:ind w:left="720"/>
        <w:rPr>
          <w:rFonts w:ascii="Calibri Light" w:hAnsi="Calibri Light" w:eastAsia="Calibri Light" w:cs="Calibri Light" w:asciiTheme="majorAscii" w:hAnsiTheme="majorAscii" w:eastAsiaTheme="majorAscii" w:cstheme="majorAscii"/>
          <w:noProof w:val="0"/>
          <w:sz w:val="24"/>
          <w:szCs w:val="24"/>
          <w:lang w:val="en-GB"/>
        </w:rPr>
      </w:pPr>
    </w:p>
    <w:p w:rsidR="3EC9947E" w:rsidRDefault="3EC9947E" w14:paraId="70041153" w14:textId="6E36A12F"/>
    <w:p w:rsidR="3EC9947E" w:rsidP="3EC9947E" w:rsidRDefault="3EC9947E" w14:paraId="472F8E5D" w14:textId="3708DF3D">
      <w:pPr>
        <w:pStyle w:val="Normal"/>
        <w:rPr>
          <w:rFonts w:ascii="Calibri Light" w:hAnsi="Calibri Light" w:eastAsia="Calibri Light" w:cs="Calibri Light"/>
          <w:sz w:val="24"/>
          <w:szCs w:val="24"/>
        </w:rPr>
      </w:pPr>
    </w:p>
    <w:p w:rsidR="22D16296" w:rsidP="3EC9947E" w:rsidRDefault="22D16296" w14:paraId="43BF57D2" w14:textId="2F637FCF">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r w:rsidRPr="7D3F1070" w:rsidR="19F0CFA7">
        <w:rPr>
          <w:rFonts w:ascii="Calibri Light" w:hAnsi="Calibri Light" w:eastAsia="Calibri Light" w:cs="Calibri Light" w:asciiTheme="majorAscii" w:hAnsiTheme="majorAscii" w:eastAsiaTheme="majorAscii" w:cstheme="majorAscii"/>
          <w:noProof w:val="0"/>
          <w:color w:val="auto"/>
          <w:sz w:val="24"/>
          <w:szCs w:val="24"/>
          <w:lang w:val="en-GB"/>
        </w:rPr>
        <w:t>I</w:t>
      </w:r>
      <w:r w:rsidRPr="7D3F1070" w:rsidR="22D16296">
        <w:rPr>
          <w:rFonts w:ascii="Calibri Light" w:hAnsi="Calibri Light" w:eastAsia="Calibri Light" w:cs="Calibri Light" w:asciiTheme="majorAscii" w:hAnsiTheme="majorAscii" w:eastAsiaTheme="majorAscii" w:cstheme="majorAscii"/>
          <w:noProof w:val="0"/>
          <w:color w:val="auto"/>
          <w:sz w:val="24"/>
          <w:szCs w:val="24"/>
          <w:lang w:val="en-GB"/>
        </w:rPr>
        <w:t xml:space="preserve">. Items Below the Line </w:t>
      </w:r>
    </w:p>
    <w:p w:rsidR="3EC9947E" w:rsidP="3EC9947E" w:rsidRDefault="3EC9947E" w14:paraId="11D702DA" w14:textId="06533FE7">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p>
    <w:p w:rsidR="38224F91" w:rsidP="3EC9947E" w:rsidRDefault="38224F91" w14:paraId="034B1AA1" w14:textId="47865933">
      <w:pPr>
        <w:pStyle w:val="ListParagraph"/>
        <w:numPr>
          <w:ilvl w:val="0"/>
          <w:numId w:val="34"/>
        </w:numPr>
        <w:spacing w:before="0" w:beforeAutospacing="off" w:after="0" w:afterAutospacing="off"/>
        <w:rPr>
          <w:rFonts w:ascii="Calibri Light" w:hAnsi="Calibri Light" w:eastAsia="Calibri Light" w:cs="Calibri Light"/>
          <w:noProof w:val="0"/>
          <w:sz w:val="24"/>
          <w:szCs w:val="24"/>
          <w:lang w:val="en-GB"/>
        </w:rPr>
      </w:pPr>
      <w:r w:rsidRPr="3EC9947E" w:rsidR="38224F91">
        <w:rPr>
          <w:rFonts w:ascii="Calibri Light" w:hAnsi="Calibri Light" w:eastAsia="Calibri Light" w:cs="Calibri Light"/>
          <w:b w:val="1"/>
          <w:bCs w:val="1"/>
          <w:noProof w:val="0"/>
          <w:sz w:val="24"/>
          <w:szCs w:val="24"/>
          <w:lang w:val="en-GB"/>
        </w:rPr>
        <w:t>Campaign</w:t>
      </w:r>
      <w:r w:rsidRPr="3EC9947E" w:rsidR="635B8D0F">
        <w:rPr>
          <w:rFonts w:ascii="Calibri Light" w:hAnsi="Calibri Light" w:eastAsia="Calibri Light" w:cs="Calibri Light"/>
          <w:b w:val="1"/>
          <w:bCs w:val="1"/>
          <w:noProof w:val="0"/>
          <w:sz w:val="24"/>
          <w:szCs w:val="24"/>
          <w:lang w:val="en-GB"/>
        </w:rPr>
        <w:t xml:space="preserve">’s </w:t>
      </w:r>
      <w:r w:rsidRPr="3EC9947E" w:rsidR="67520B77">
        <w:rPr>
          <w:rFonts w:ascii="Calibri Light" w:hAnsi="Calibri Light" w:eastAsia="Calibri Light" w:cs="Calibri Light"/>
          <w:b w:val="1"/>
          <w:bCs w:val="1"/>
          <w:noProof w:val="0"/>
          <w:sz w:val="24"/>
          <w:szCs w:val="24"/>
          <w:lang w:val="en-GB"/>
        </w:rPr>
        <w:t xml:space="preserve">Student </w:t>
      </w:r>
      <w:r w:rsidRPr="3EC9947E" w:rsidR="14ED378F">
        <w:rPr>
          <w:rFonts w:ascii="Calibri Light" w:hAnsi="Calibri Light" w:eastAsia="Calibri Light" w:cs="Calibri Light"/>
          <w:b w:val="1"/>
          <w:bCs w:val="1"/>
          <w:noProof w:val="0"/>
          <w:sz w:val="24"/>
          <w:szCs w:val="24"/>
          <w:lang w:val="en-GB"/>
        </w:rPr>
        <w:t xml:space="preserve">Council </w:t>
      </w:r>
      <w:r w:rsidRPr="3EC9947E" w:rsidR="635B8D0F">
        <w:rPr>
          <w:rFonts w:ascii="Calibri Light" w:hAnsi="Calibri Light" w:eastAsia="Calibri Light" w:cs="Calibri Light"/>
          <w:b w:val="1"/>
          <w:bCs w:val="1"/>
          <w:noProof w:val="0"/>
          <w:sz w:val="24"/>
          <w:szCs w:val="24"/>
          <w:lang w:val="en-GB"/>
        </w:rPr>
        <w:t xml:space="preserve">Delegate </w:t>
      </w:r>
      <w:r w:rsidRPr="3EC9947E" w:rsidR="79826B32">
        <w:rPr>
          <w:rFonts w:ascii="Calibri Light" w:hAnsi="Calibri Light" w:eastAsia="Calibri Light" w:cs="Calibri Light"/>
          <w:b w:val="1"/>
          <w:bCs w:val="1"/>
          <w:noProof w:val="0"/>
          <w:sz w:val="24"/>
          <w:szCs w:val="24"/>
          <w:lang w:val="en-GB"/>
        </w:rPr>
        <w:t>Entitl</w:t>
      </w:r>
      <w:r w:rsidRPr="3EC9947E" w:rsidR="635B8D0F">
        <w:rPr>
          <w:rFonts w:ascii="Calibri Light" w:hAnsi="Calibri Light" w:eastAsia="Calibri Light" w:cs="Calibri Light"/>
          <w:b w:val="1"/>
          <w:bCs w:val="1"/>
          <w:noProof w:val="0"/>
          <w:sz w:val="24"/>
          <w:szCs w:val="24"/>
          <w:lang w:val="en-GB"/>
        </w:rPr>
        <w:t>e</w:t>
      </w:r>
      <w:r w:rsidRPr="3EC9947E" w:rsidR="79826B32">
        <w:rPr>
          <w:rFonts w:ascii="Calibri Light" w:hAnsi="Calibri Light" w:eastAsia="Calibri Light" w:cs="Calibri Light"/>
          <w:b w:val="1"/>
          <w:bCs w:val="1"/>
          <w:noProof w:val="0"/>
          <w:sz w:val="24"/>
          <w:szCs w:val="24"/>
          <w:lang w:val="en-GB"/>
        </w:rPr>
        <w:t>ment</w:t>
      </w:r>
      <w:r>
        <w:br/>
      </w:r>
      <w:r w:rsidRPr="3EC9947E" w:rsidR="635B8D0F">
        <w:rPr>
          <w:rFonts w:ascii="Calibri Light" w:hAnsi="Calibri Light" w:eastAsia="Calibri Light" w:cs="Calibri Light"/>
          <w:noProof w:val="0"/>
          <w:sz w:val="24"/>
          <w:szCs w:val="24"/>
          <w:lang w:val="en-GB"/>
        </w:rPr>
        <w:t>Proposer: Yasmin Poole, Green Templeton College</w:t>
      </w:r>
      <w:r>
        <w:br/>
      </w:r>
      <w:r w:rsidRPr="3EC9947E" w:rsidR="635B8D0F">
        <w:rPr>
          <w:rFonts w:ascii="Calibri Light" w:hAnsi="Calibri Light" w:eastAsia="Calibri Light" w:cs="Calibri Light"/>
          <w:noProof w:val="0"/>
          <w:sz w:val="24"/>
          <w:szCs w:val="24"/>
          <w:lang w:val="en-GB"/>
        </w:rPr>
        <w:t>Seconder: Will Jackson-Nichols, Keble College</w:t>
      </w:r>
    </w:p>
    <w:p w:rsidR="3EC9947E" w:rsidP="3EC9947E" w:rsidRDefault="3EC9947E" w14:paraId="5EC182F8" w14:textId="4551C72A">
      <w:pPr>
        <w:spacing w:before="240" w:beforeAutospacing="off" w:after="240" w:afterAutospacing="off"/>
      </w:pPr>
    </w:p>
    <w:p w:rsidR="635B8D0F" w:rsidP="3EC9947E" w:rsidRDefault="635B8D0F" w14:paraId="0AA2F3B8" w14:textId="6A1FD4B9">
      <w:pPr>
        <w:spacing w:before="240" w:beforeAutospacing="off" w:after="240" w:afterAutospacing="off"/>
        <w:ind w:left="0" w:right="0"/>
        <w:rPr>
          <w:rFonts w:ascii="Calibri Light" w:hAnsi="Calibri Light" w:eastAsia="Calibri Light" w:cs="Calibri Light"/>
          <w:b w:val="1"/>
          <w:bCs w:val="1"/>
          <w:noProof w:val="0"/>
          <w:sz w:val="24"/>
          <w:szCs w:val="24"/>
          <w:lang w:val="en-GB"/>
        </w:rPr>
      </w:pPr>
      <w:r w:rsidRPr="3EC9947E" w:rsidR="635B8D0F">
        <w:rPr>
          <w:rFonts w:ascii="Calibri Light" w:hAnsi="Calibri Light" w:eastAsia="Calibri Light" w:cs="Calibri Light"/>
          <w:b w:val="1"/>
          <w:bCs w:val="1"/>
          <w:noProof w:val="0"/>
          <w:sz w:val="24"/>
          <w:szCs w:val="24"/>
          <w:lang w:val="en-GB"/>
        </w:rPr>
        <w:t xml:space="preserve">Student Council Notes: </w:t>
      </w:r>
    </w:p>
    <w:p w:rsidR="635B8D0F" w:rsidP="3EC9947E" w:rsidRDefault="635B8D0F" w14:paraId="41C73266" w14:textId="1FF63096">
      <w:pPr>
        <w:spacing w:before="240" w:beforeAutospacing="off" w:after="240" w:afterAutospacing="off"/>
        <w:ind w:left="0" w:right="0"/>
      </w:pPr>
      <w:r w:rsidRPr="3EC9947E" w:rsidR="635B8D0F">
        <w:rPr>
          <w:rFonts w:ascii="Calibri Light" w:hAnsi="Calibri Light" w:eastAsia="Calibri Light" w:cs="Calibri Light"/>
          <w:noProof w:val="0"/>
          <w:sz w:val="24"/>
          <w:szCs w:val="24"/>
          <w:lang w:val="en-GB"/>
        </w:rPr>
        <w:t>1. 9.2(c) of the bye-laws mandates that the Campaign for Racial Awareness and Equality, LGBTQ+ Campaign, Disabilities Campaign, Women's Campaign must appoint three representatives to vote at Student Council.</w:t>
      </w:r>
      <w:r>
        <w:br/>
      </w:r>
      <w:r w:rsidRPr="3EC9947E" w:rsidR="635B8D0F">
        <w:rPr>
          <w:rFonts w:ascii="Calibri Light" w:hAnsi="Calibri Light" w:eastAsia="Calibri Light" w:cs="Calibri Light"/>
          <w:noProof w:val="0"/>
          <w:sz w:val="24"/>
          <w:szCs w:val="24"/>
          <w:lang w:val="en-GB"/>
        </w:rPr>
        <w:t>2. The remaining SU campaigns can only appoint one representative to vote at Student Council.</w:t>
      </w:r>
    </w:p>
    <w:p w:rsidR="3EC9947E" w:rsidP="3EC9947E" w:rsidRDefault="3EC9947E" w14:paraId="4F252F23" w14:textId="03B510A9">
      <w:pPr>
        <w:pStyle w:val="Normal"/>
        <w:spacing w:before="240" w:beforeAutospacing="off" w:after="240" w:afterAutospacing="off"/>
        <w:ind w:left="0" w:right="0"/>
        <w:rPr>
          <w:rFonts w:ascii="Calibri Light" w:hAnsi="Calibri Light" w:eastAsia="Calibri Light" w:cs="Calibri Light"/>
          <w:noProof w:val="0"/>
          <w:sz w:val="24"/>
          <w:szCs w:val="24"/>
          <w:lang w:val="en-GB"/>
        </w:rPr>
      </w:pPr>
    </w:p>
    <w:p w:rsidR="635B8D0F" w:rsidP="3EC9947E" w:rsidRDefault="635B8D0F" w14:paraId="113E1750" w14:textId="06493902">
      <w:pPr>
        <w:spacing w:before="240" w:beforeAutospacing="off" w:after="240" w:afterAutospacing="off"/>
        <w:ind w:left="0" w:right="0"/>
        <w:rPr>
          <w:rFonts w:ascii="Calibri Light" w:hAnsi="Calibri Light" w:eastAsia="Calibri Light" w:cs="Calibri Light"/>
          <w:b w:val="1"/>
          <w:bCs w:val="1"/>
          <w:noProof w:val="0"/>
          <w:sz w:val="24"/>
          <w:szCs w:val="24"/>
          <w:lang w:val="en-GB"/>
        </w:rPr>
      </w:pPr>
      <w:r w:rsidRPr="3EC9947E" w:rsidR="635B8D0F">
        <w:rPr>
          <w:rFonts w:ascii="Calibri Light" w:hAnsi="Calibri Light" w:eastAsia="Calibri Light" w:cs="Calibri Light"/>
          <w:b w:val="1"/>
          <w:bCs w:val="1"/>
          <w:noProof w:val="0"/>
          <w:sz w:val="24"/>
          <w:szCs w:val="24"/>
          <w:lang w:val="en-GB"/>
        </w:rPr>
        <w:t xml:space="preserve">Student Council Believes: </w:t>
      </w:r>
    </w:p>
    <w:p w:rsidR="635B8D0F" w:rsidP="3EC9947E" w:rsidRDefault="635B8D0F" w14:paraId="32FC8D14" w14:textId="5244744D">
      <w:pPr>
        <w:spacing w:before="240" w:beforeAutospacing="off" w:after="240" w:afterAutospacing="off"/>
        <w:ind w:left="0" w:right="0"/>
      </w:pPr>
      <w:r w:rsidRPr="3EC9947E" w:rsidR="635B8D0F">
        <w:rPr>
          <w:rFonts w:ascii="Calibri Light" w:hAnsi="Calibri Light" w:eastAsia="Calibri Light" w:cs="Calibri Light"/>
          <w:noProof w:val="0"/>
          <w:sz w:val="24"/>
          <w:szCs w:val="24"/>
          <w:lang w:val="en-GB"/>
        </w:rPr>
        <w:t>1. It Happens Here is an anti-sexual violence campaign and is part of the Oxford SU.</w:t>
      </w:r>
      <w:r>
        <w:br/>
      </w:r>
      <w:r w:rsidRPr="3EC9947E" w:rsidR="635B8D0F">
        <w:rPr>
          <w:rFonts w:ascii="Calibri Light" w:hAnsi="Calibri Light" w:eastAsia="Calibri Light" w:cs="Calibri Light"/>
          <w:noProof w:val="0"/>
          <w:sz w:val="24"/>
          <w:szCs w:val="24"/>
          <w:lang w:val="en-GB"/>
        </w:rPr>
        <w:t xml:space="preserve">2. It Happens Here can only have one voting representative at the Student Council per the </w:t>
      </w:r>
      <w:r w:rsidRPr="3EC9947E" w:rsidR="635B8D0F">
        <w:rPr>
          <w:rFonts w:ascii="Calibri Light" w:hAnsi="Calibri Light" w:eastAsia="Calibri Light" w:cs="Calibri Light"/>
          <w:noProof w:val="0"/>
          <w:sz w:val="24"/>
          <w:szCs w:val="24"/>
          <w:lang w:val="en-GB"/>
        </w:rPr>
        <w:t>bye-laws</w:t>
      </w:r>
      <w:r w:rsidRPr="3EC9947E" w:rsidR="635B8D0F">
        <w:rPr>
          <w:rFonts w:ascii="Calibri Light" w:hAnsi="Calibri Light" w:eastAsia="Calibri Light" w:cs="Calibri Light"/>
          <w:noProof w:val="0"/>
          <w:sz w:val="24"/>
          <w:szCs w:val="24"/>
          <w:lang w:val="en-GB"/>
        </w:rPr>
        <w:t>.</w:t>
      </w:r>
      <w:r>
        <w:br/>
      </w:r>
      <w:r w:rsidRPr="3EC9947E" w:rsidR="635B8D0F">
        <w:rPr>
          <w:rFonts w:ascii="Calibri Light" w:hAnsi="Calibri Light" w:eastAsia="Calibri Light" w:cs="Calibri Light"/>
          <w:noProof w:val="0"/>
          <w:sz w:val="24"/>
          <w:szCs w:val="24"/>
          <w:lang w:val="en-GB"/>
        </w:rPr>
        <w:t>3. The campaign is a crucial voice amplifying the perspectives of survivors and advocating to create a safer campus.</w:t>
      </w:r>
      <w:r>
        <w:br/>
      </w:r>
      <w:r w:rsidRPr="3EC9947E" w:rsidR="635B8D0F">
        <w:rPr>
          <w:rFonts w:ascii="Calibri Light" w:hAnsi="Calibri Light" w:eastAsia="Calibri Light" w:cs="Calibri Light"/>
          <w:noProof w:val="0"/>
          <w:sz w:val="24"/>
          <w:szCs w:val="24"/>
          <w:lang w:val="en-GB"/>
        </w:rPr>
        <w:t xml:space="preserve">4. The campaign should have three representatives to vote in Student Council to have adequate influence to contribute to and </w:t>
      </w:r>
      <w:r w:rsidRPr="3EC9947E" w:rsidR="635B8D0F">
        <w:rPr>
          <w:rFonts w:ascii="Calibri Light" w:hAnsi="Calibri Light" w:eastAsia="Calibri Light" w:cs="Calibri Light"/>
          <w:noProof w:val="0"/>
          <w:sz w:val="24"/>
          <w:szCs w:val="24"/>
          <w:lang w:val="en-GB"/>
        </w:rPr>
        <w:t>determine</w:t>
      </w:r>
      <w:r w:rsidRPr="3EC9947E" w:rsidR="635B8D0F">
        <w:rPr>
          <w:rFonts w:ascii="Calibri Light" w:hAnsi="Calibri Light" w:eastAsia="Calibri Light" w:cs="Calibri Light"/>
          <w:noProof w:val="0"/>
          <w:sz w:val="24"/>
          <w:szCs w:val="24"/>
          <w:lang w:val="en-GB"/>
        </w:rPr>
        <w:t xml:space="preserve"> issues affecting students from the perspective of survivors.</w:t>
      </w:r>
    </w:p>
    <w:p w:rsidR="3EC9947E" w:rsidP="3EC9947E" w:rsidRDefault="3EC9947E" w14:paraId="767B44C8" w14:textId="10EB976A">
      <w:pPr>
        <w:spacing w:before="240" w:beforeAutospacing="off" w:after="240" w:afterAutospacing="off"/>
        <w:ind w:left="0" w:right="0"/>
      </w:pPr>
    </w:p>
    <w:p w:rsidR="635B8D0F" w:rsidP="3EC9947E" w:rsidRDefault="635B8D0F" w14:paraId="41C56415" w14:textId="043C16C2">
      <w:pPr>
        <w:spacing w:before="240" w:beforeAutospacing="off" w:after="240" w:afterAutospacing="off"/>
        <w:ind w:left="0" w:right="0"/>
        <w:rPr>
          <w:rFonts w:ascii="Calibri Light" w:hAnsi="Calibri Light" w:eastAsia="Calibri Light" w:cs="Calibri Light"/>
          <w:b w:val="1"/>
          <w:bCs w:val="1"/>
          <w:noProof w:val="0"/>
          <w:sz w:val="24"/>
          <w:szCs w:val="24"/>
          <w:lang w:val="en-GB"/>
        </w:rPr>
      </w:pPr>
      <w:r w:rsidRPr="3EC9947E" w:rsidR="635B8D0F">
        <w:rPr>
          <w:rFonts w:ascii="Calibri Light" w:hAnsi="Calibri Light" w:eastAsia="Calibri Light" w:cs="Calibri Light"/>
          <w:b w:val="1"/>
          <w:bCs w:val="1"/>
          <w:noProof w:val="0"/>
          <w:sz w:val="24"/>
          <w:szCs w:val="24"/>
          <w:lang w:val="en-GB"/>
        </w:rPr>
        <w:t xml:space="preserve">Student Council Resolves: </w:t>
      </w:r>
    </w:p>
    <w:p w:rsidR="635B8D0F" w:rsidP="3EC9947E" w:rsidRDefault="635B8D0F" w14:paraId="33B458E2" w14:textId="059FA740">
      <w:pPr>
        <w:spacing w:before="240" w:beforeAutospacing="off" w:after="240" w:afterAutospacing="off"/>
        <w:ind w:left="0" w:right="0"/>
        <w:rPr>
          <w:rFonts w:ascii="Calibri Light" w:hAnsi="Calibri Light" w:eastAsia="Calibri Light" w:cs="Calibri Light"/>
          <w:noProof w:val="0"/>
          <w:sz w:val="24"/>
          <w:szCs w:val="24"/>
          <w:lang w:val="en-GB"/>
        </w:rPr>
      </w:pPr>
      <w:r w:rsidRPr="3EC9947E" w:rsidR="635B8D0F">
        <w:rPr>
          <w:rFonts w:ascii="Calibri Light" w:hAnsi="Calibri Light" w:eastAsia="Calibri Light" w:cs="Calibri Light"/>
          <w:noProof w:val="0"/>
          <w:sz w:val="24"/>
          <w:szCs w:val="24"/>
          <w:lang w:val="en-GB"/>
        </w:rPr>
        <w:t xml:space="preserve">1. To change </w:t>
      </w:r>
      <w:r w:rsidRPr="3EC9947E" w:rsidR="635B8D0F">
        <w:rPr>
          <w:rFonts w:ascii="Calibri Light" w:hAnsi="Calibri Light" w:eastAsia="Calibri Light" w:cs="Calibri Light"/>
          <w:noProof w:val="0"/>
          <w:sz w:val="24"/>
          <w:szCs w:val="24"/>
          <w:lang w:val="en-GB"/>
        </w:rPr>
        <w:t>Bye-Law</w:t>
      </w:r>
      <w:r w:rsidRPr="3EC9947E" w:rsidR="635B8D0F">
        <w:rPr>
          <w:rFonts w:ascii="Calibri Light" w:hAnsi="Calibri Light" w:eastAsia="Calibri Light" w:cs="Calibri Light"/>
          <w:noProof w:val="0"/>
          <w:sz w:val="24"/>
          <w:szCs w:val="24"/>
          <w:lang w:val="en-GB"/>
        </w:rPr>
        <w:t xml:space="preserve"> 9.2(c) to </w:t>
      </w:r>
      <w:r w:rsidRPr="3EC9947E" w:rsidR="635B8D0F">
        <w:rPr>
          <w:rFonts w:ascii="Calibri Light" w:hAnsi="Calibri Light" w:eastAsia="Calibri Light" w:cs="Calibri Light"/>
          <w:noProof w:val="0"/>
          <w:sz w:val="24"/>
          <w:szCs w:val="24"/>
          <w:lang w:val="en-GB"/>
        </w:rPr>
        <w:t>indicate</w:t>
      </w:r>
      <w:r w:rsidRPr="3EC9947E" w:rsidR="635B8D0F">
        <w:rPr>
          <w:rFonts w:ascii="Calibri Light" w:hAnsi="Calibri Light" w:eastAsia="Calibri Light" w:cs="Calibri Light"/>
          <w:noProof w:val="0"/>
          <w:sz w:val="24"/>
          <w:szCs w:val="24"/>
          <w:lang w:val="en-GB"/>
        </w:rPr>
        <w:t xml:space="preserve"> that all Campaigns are entitled to send three delegates to Council. </w:t>
      </w:r>
    </w:p>
    <w:p w:rsidR="635B8D0F" w:rsidP="3EC9947E" w:rsidRDefault="635B8D0F" w14:paraId="5CEBBF1A" w14:textId="3BA7E866">
      <w:pPr>
        <w:spacing w:before="240" w:beforeAutospacing="off" w:after="240" w:afterAutospacing="off"/>
        <w:ind w:left="0" w:right="0"/>
        <w:rPr>
          <w:rFonts w:ascii="Calibri Light" w:hAnsi="Calibri Light" w:eastAsia="Calibri Light" w:cs="Calibri Light"/>
          <w:b w:val="0"/>
          <w:bCs w:val="0"/>
          <w:noProof w:val="0"/>
          <w:sz w:val="24"/>
          <w:szCs w:val="24"/>
          <w:lang w:val="en-GB"/>
        </w:rPr>
      </w:pPr>
      <w:r w:rsidRPr="3EC9947E" w:rsidR="635B8D0F">
        <w:rPr>
          <w:rFonts w:ascii="Calibri Light" w:hAnsi="Calibri Light" w:eastAsia="Calibri Light" w:cs="Calibri Light"/>
          <w:b w:val="0"/>
          <w:bCs w:val="0"/>
          <w:noProof w:val="0"/>
          <w:sz w:val="24"/>
          <w:szCs w:val="24"/>
          <w:lang w:val="en-GB"/>
        </w:rPr>
        <w:t xml:space="preserve">See Appendix One for </w:t>
      </w:r>
      <w:r w:rsidRPr="3EC9947E" w:rsidR="149B0AA8">
        <w:rPr>
          <w:rFonts w:ascii="Calibri Light" w:hAnsi="Calibri Light" w:eastAsia="Calibri Light" w:cs="Calibri Light"/>
          <w:b w:val="0"/>
          <w:bCs w:val="0"/>
          <w:noProof w:val="0"/>
          <w:sz w:val="24"/>
          <w:szCs w:val="24"/>
          <w:lang w:val="en-GB"/>
        </w:rPr>
        <w:t>p</w:t>
      </w:r>
      <w:r w:rsidRPr="3EC9947E" w:rsidR="19E50E4D">
        <w:rPr>
          <w:rFonts w:ascii="Calibri Light" w:hAnsi="Calibri Light" w:eastAsia="Calibri Light" w:cs="Calibri Light"/>
          <w:b w:val="0"/>
          <w:bCs w:val="0"/>
          <w:noProof w:val="0"/>
          <w:sz w:val="24"/>
          <w:szCs w:val="24"/>
          <w:lang w:val="en-GB"/>
        </w:rPr>
        <w:t>ropo</w:t>
      </w:r>
      <w:r w:rsidRPr="3EC9947E" w:rsidR="2C00FAA0">
        <w:rPr>
          <w:rFonts w:ascii="Calibri Light" w:hAnsi="Calibri Light" w:eastAsia="Calibri Light" w:cs="Calibri Light"/>
          <w:b w:val="0"/>
          <w:bCs w:val="0"/>
          <w:noProof w:val="0"/>
          <w:sz w:val="24"/>
          <w:szCs w:val="24"/>
          <w:lang w:val="en-GB"/>
        </w:rPr>
        <w:t xml:space="preserve">sed change to the </w:t>
      </w:r>
      <w:r w:rsidRPr="3EC9947E" w:rsidR="635B8D0F">
        <w:rPr>
          <w:rFonts w:ascii="Calibri Light" w:hAnsi="Calibri Light" w:eastAsia="Calibri Light" w:cs="Calibri Light"/>
          <w:b w:val="0"/>
          <w:bCs w:val="0"/>
          <w:noProof w:val="0"/>
          <w:sz w:val="24"/>
          <w:szCs w:val="24"/>
          <w:lang w:val="en-GB"/>
        </w:rPr>
        <w:t>Bye-Laws</w:t>
      </w:r>
    </w:p>
    <w:p w:rsidR="3EC9947E" w:rsidP="3EC9947E" w:rsidRDefault="3EC9947E" w14:paraId="417FD13B" w14:textId="1F237121">
      <w:pPr>
        <w:pStyle w:val="Normal"/>
        <w:spacing w:before="240" w:beforeAutospacing="off" w:after="240" w:afterAutospacing="off"/>
        <w:ind w:left="0" w:right="0"/>
        <w:rPr>
          <w:rFonts w:ascii="Calibri Light" w:hAnsi="Calibri Light" w:eastAsia="Calibri Light" w:cs="Calibri Light"/>
          <w:b w:val="0"/>
          <w:bCs w:val="0"/>
          <w:noProof w:val="0"/>
          <w:sz w:val="24"/>
          <w:szCs w:val="24"/>
          <w:lang w:val="en-GB"/>
        </w:rPr>
      </w:pPr>
    </w:p>
    <w:p w:rsidR="53306C2B" w:rsidP="3EC9947E" w:rsidRDefault="53306C2B" w14:paraId="241E0727" w14:textId="6A57E27A">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2. </w:t>
      </w:r>
      <w:r w:rsidRPr="3EC9947E" w:rsidR="53306C2B">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Class Act Constitution: Adding an International Rep</w:t>
      </w:r>
      <w:r>
        <w:br/>
      </w:r>
      <w:r w:rsidRPr="3EC9947E"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Motion to Amend a Campaign Constitution</w:t>
      </w:r>
      <w:r>
        <w:br/>
      </w:r>
      <w:r w:rsidRPr="3EC9947E"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Proposer: Alfie Davis, St Anne’s</w:t>
      </w:r>
      <w:r>
        <w:br/>
      </w:r>
      <w:r w:rsidRPr="3EC9947E"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Seconder: Eleanor Miller, Wadham</w:t>
      </w:r>
    </w:p>
    <w:p w:rsidR="53306C2B" w:rsidP="3EC9947E" w:rsidRDefault="53306C2B" w14:paraId="3E54730D" w14:textId="34F3E87A">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3EC9947E" w:rsidR="53306C2B">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Notes:</w:t>
      </w:r>
    </w:p>
    <w:p w:rsidR="53306C2B" w:rsidP="3EC9947E" w:rsidRDefault="53306C2B" w14:paraId="716E2CBC" w14:textId="251B77DA">
      <w:pPr>
        <w:pStyle w:val="ListParagraph"/>
        <w:numPr>
          <w:ilvl w:val="0"/>
          <w:numId w:val="6"/>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Disadvantaged International and Year Abroad Students face unique financial barriers when attending Oxford, both in terms of tuition fees and greater difficulty accessing student support funds.</w:t>
      </w:r>
    </w:p>
    <w:p w:rsidR="53306C2B" w:rsidP="3EC9947E" w:rsidRDefault="53306C2B" w14:paraId="28FE4259" w14:textId="5BE8D83B">
      <w:pPr>
        <w:pStyle w:val="ListParagraph"/>
        <w:numPr>
          <w:ilvl w:val="0"/>
          <w:numId w:val="6"/>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International students, particularly those from a disadvantaged background, can feel excluded from events that focus heavily on British culture. Similarly, they can feel excluded from events for international students due to different class backgrounds, and financial ability.</w:t>
      </w:r>
    </w:p>
    <w:p w:rsidR="53306C2B" w:rsidP="3EC9947E" w:rsidRDefault="53306C2B" w14:paraId="3F73E167" w14:textId="4E6DF170">
      <w:pPr>
        <w:pStyle w:val="ListParagraph"/>
        <w:numPr>
          <w:ilvl w:val="0"/>
          <w:numId w:val="6"/>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Francesca Clifford, the Care Leavers Officer on the Class Act Committee, has been undertaking substantial work in compiling, promoting and improving financial assistance schemes for Class Act students on their year abroad, however this is a substantial task, well beyond the scope of her original role, and one that should continue following the election of a new committee.</w:t>
      </w:r>
      <w:r>
        <w:br/>
      </w:r>
    </w:p>
    <w:p w:rsidR="53306C2B" w:rsidP="3EC9947E" w:rsidRDefault="53306C2B" w14:paraId="1F0CB675" w14:textId="06A13308">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3EC9947E" w:rsidR="53306C2B">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Believes</w:t>
      </w:r>
    </w:p>
    <w:p w:rsidR="53306C2B" w:rsidP="3EC9947E" w:rsidRDefault="53306C2B" w14:paraId="0AD79A8E" w14:textId="0C547C2B">
      <w:pPr>
        <w:pStyle w:val="ListParagraph"/>
        <w:numPr>
          <w:ilvl w:val="0"/>
          <w:numId w:val="7"/>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The diverse cultures and unique struggles of the international student committee should be represented in Class Act’s work</w:t>
      </w:r>
    </w:p>
    <w:p w:rsidR="53306C2B" w:rsidP="3EC9947E" w:rsidRDefault="53306C2B" w14:paraId="6ECD39AF" w14:textId="5E6C8CEC">
      <w:pPr>
        <w:pStyle w:val="ListParagraph"/>
        <w:numPr>
          <w:ilvl w:val="0"/>
          <w:numId w:val="7"/>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International and Year Abroad students, their perspectives, and the projects working to further their interests, are important, and should be permanently entrenched on the Class Act Committee.</w:t>
      </w:r>
    </w:p>
    <w:p w:rsidR="53306C2B" w:rsidP="3EC9947E" w:rsidRDefault="53306C2B" w14:paraId="6DB4D299" w14:textId="64F4EC49">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3EC9947E" w:rsidR="53306C2B">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Resolves</w:t>
      </w:r>
    </w:p>
    <w:p w:rsidR="53306C2B" w:rsidP="1BC864CB" w:rsidRDefault="53306C2B" w14:paraId="7C4E7F87" w14:textId="1D89A773">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1BC864CB" w:rsidR="1E318662">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1) </w:t>
      </w:r>
      <w:r w:rsidRPr="1BC864CB" w:rsidR="53306C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Add section 10.23 to the Class Act constitution, which reads as follows:</w:t>
      </w:r>
    </w:p>
    <w:p w:rsidR="53306C2B" w:rsidP="1BC864CB" w:rsidRDefault="53306C2B" w14:paraId="5167B445" w14:textId="2ED6169F">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pPr>
      <w:r w:rsidRPr="1BC864CB" w:rsidR="53306C2B">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t xml:space="preserve">10.23 The International Rep </w:t>
      </w:r>
      <w:r w:rsidRPr="1BC864CB" w:rsidR="53306C2B">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t>is responsible for</w:t>
      </w:r>
      <w:r w:rsidRPr="1BC864CB" w:rsidR="53306C2B">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t>:</w:t>
      </w:r>
    </w:p>
    <w:p w:rsidR="53306C2B" w:rsidP="1BC864CB" w:rsidRDefault="53306C2B" w14:paraId="3EAAE513" w14:textId="3A7E66AC">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pPr>
      <w:r w:rsidRPr="1BC864CB" w:rsidR="53306C2B">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t>a) Representing the views of Inter</w:t>
      </w:r>
      <w:r w:rsidRPr="1BC864CB" w:rsidR="53306C2B">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t>national Students to the Campaign</w:t>
      </w:r>
    </w:p>
    <w:p w:rsidR="53306C2B" w:rsidP="1BC864CB" w:rsidRDefault="53306C2B" w14:paraId="22801512" w14:textId="47DED1F3">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pPr>
      <w:r w:rsidRPr="1BC864CB" w:rsidR="53306C2B">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t xml:space="preserve">b) Assess, </w:t>
      </w:r>
      <w:r w:rsidRPr="1BC864CB" w:rsidR="53306C2B">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t>promote</w:t>
      </w:r>
      <w:r w:rsidRPr="1BC864CB" w:rsidR="53306C2B">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t xml:space="preserve"> and develop the funding available for International and Year Abroad Class Act Students</w:t>
      </w:r>
    </w:p>
    <w:p w:rsidR="53306C2B" w:rsidP="1BC864CB" w:rsidRDefault="53306C2B" w14:paraId="63F575C5" w14:textId="709E30A8">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pPr>
      <w:r w:rsidRPr="1BC864CB" w:rsidR="53306C2B">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t>c) Liaise with the International Students Campaign and other bodies</w:t>
      </w:r>
    </w:p>
    <w:p w:rsidR="70C98673" w:rsidP="1BC864CB" w:rsidRDefault="70C98673" w14:paraId="62BEBEFE" w14:textId="159535E1">
      <w:pPr>
        <w:pStyle w:val="Normal"/>
        <w:spacing w:before="240" w:beforeAutospacing="off" w:after="240" w:afterAutospacing="off"/>
        <w:ind w:left="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1BC864CB" w:rsidR="70C98673">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2) </w:t>
      </w:r>
      <w:r w:rsidRPr="1BC864CB" w:rsidR="396769C6">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Insert clause 5.1(v), to read “International Rep”</w:t>
      </w:r>
    </w:p>
    <w:p w:rsidR="1BC864CB" w:rsidP="1BC864CB" w:rsidRDefault="1BC864CB" w14:paraId="1336ED4F" w14:textId="4A32DDCD">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pPr>
    </w:p>
    <w:p w:rsidR="3EC9947E" w:rsidP="3EC9947E" w:rsidRDefault="3EC9947E" w14:paraId="3B27E557" w14:textId="7C09A532">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4"/>
          <w:szCs w:val="24"/>
          <w:lang w:val="en-GB"/>
        </w:rPr>
      </w:pPr>
    </w:p>
    <w:p w:rsidR="47714F80" w:rsidP="3EC9947E" w:rsidRDefault="47714F80" w14:paraId="5731EAF1" w14:textId="7CFAB24A">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3EC9947E" w:rsidR="47714F80">
        <w:rPr>
          <w:rFonts w:ascii="Calibri Light" w:hAnsi="Calibri Light" w:eastAsia="Calibri Light" w:cs="Calibri Light"/>
          <w:noProof w:val="0"/>
          <w:sz w:val="24"/>
          <w:szCs w:val="24"/>
          <w:lang w:val="en-GB"/>
        </w:rPr>
        <w:t xml:space="preserve">3. </w:t>
      </w:r>
      <w:r w:rsidRPr="3EC9947E" w:rsidR="47714F80">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eastAsia="en-US" w:bidi="ar-SA"/>
        </w:rPr>
        <w:t>Environmental Affairs Campaign Constitution Amendment</w:t>
      </w:r>
    </w:p>
    <w:p w:rsidR="47714F80" w:rsidP="3EC9947E" w:rsidRDefault="47714F80" w14:paraId="7A9CA03C" w14:textId="61045A18">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Motion to amend SU Governing Document (Campaign Constitution)</w:t>
      </w:r>
      <w:r>
        <w:br/>
      </w: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Proposer: Luca Di Bona, St. Hilda’s </w:t>
      </w:r>
      <w:r>
        <w:br/>
      </w: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Seconder: Katrina Taylor, Jesus</w:t>
      </w:r>
    </w:p>
    <w:p w:rsidR="47714F80" w:rsidP="3EC9947E" w:rsidRDefault="47714F80" w14:paraId="02188587" w14:textId="20E6D575">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 xml:space="preserve">Student Council Notes: </w:t>
      </w:r>
    </w:p>
    <w:p w:rsidR="47714F80" w:rsidP="3EC9947E" w:rsidRDefault="47714F80" w14:paraId="5640AB56" w14:textId="3D5EE352">
      <w:pPr>
        <w:pStyle w:val="ListParagraph"/>
        <w:numPr>
          <w:ilvl w:val="0"/>
          <w:numId w:val="1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The Environmental Affairs campaign currently has a limited number of spaces on committee</w:t>
      </w:r>
    </w:p>
    <w:p w:rsidR="47714F80" w:rsidP="3EC9947E" w:rsidRDefault="47714F80" w14:paraId="23F30CAF" w14:textId="3C0CE31D">
      <w:pPr>
        <w:pStyle w:val="ListParagraph"/>
        <w:numPr>
          <w:ilvl w:val="0"/>
          <w:numId w:val="1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The Environmental Affairs campaign constitution allows for changes to this constitution to be made by student council</w:t>
      </w:r>
    </w:p>
    <w:p w:rsidR="47714F80" w:rsidP="3EC9947E" w:rsidRDefault="47714F80" w14:paraId="4D2155E5" w14:textId="036A83C4">
      <w:pPr>
        <w:pStyle w:val="ListParagraph"/>
        <w:numPr>
          <w:ilvl w:val="0"/>
          <w:numId w:val="13"/>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The current Environmental Affairs campaign constitution (the version on the SU website as of 24/1/24 - available here (https://web.archive.org/web/20240124172156/https://www.oxfordsu.org/asset/Organisation/28924/Environmental-Affairs-Constitution.pdf) refers to roles that don’t exist, or exist under another name</w:t>
      </w:r>
    </w:p>
    <w:p w:rsidR="47714F80" w:rsidP="3EC9947E" w:rsidRDefault="47714F80" w14:paraId="77E9E251" w14:textId="3D5DB869">
      <w:pPr>
        <w:pStyle w:val="Normal"/>
        <w:spacing w:before="240" w:beforeAutospacing="off" w:after="240" w:afterAutospacing="off"/>
        <w:ind w:left="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Believes</w:t>
      </w:r>
    </w:p>
    <w:p w:rsidR="47714F80" w:rsidP="3EC9947E" w:rsidRDefault="47714F80" w14:paraId="19C8ACDD" w14:textId="7473C011">
      <w:pPr>
        <w:pStyle w:val="ListParagraph"/>
        <w:numPr>
          <w:ilvl w:val="0"/>
          <w:numId w:val="14"/>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The roles of college reps officer, communications officer, outreach and community officer, divestment officer, climate education officer and sustainability officer are useful roles alongside co-chairs, secretary, and treasurer.</w:t>
      </w:r>
    </w:p>
    <w:p w:rsidR="47714F80" w:rsidP="3EC9947E" w:rsidRDefault="47714F80" w14:paraId="039692B0" w14:textId="6B6B6BF0">
      <w:pPr>
        <w:pStyle w:val="Normal"/>
        <w:spacing w:before="240" w:beforeAutospacing="off" w:after="24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Student Council Resolves</w:t>
      </w:r>
    </w:p>
    <w:p w:rsidR="47714F80" w:rsidP="3EC9947E" w:rsidRDefault="47714F80" w14:paraId="719F0027" w14:textId="0E102D93">
      <w:pPr>
        <w:pStyle w:val="ListParagraph"/>
        <w:numPr>
          <w:ilvl w:val="0"/>
          <w:numId w:val="15"/>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To adopt as the Environmental affairs campaign constitution the version available at this archive link - https://web.archive.org/web/20240124172156/https://www.oxfordsu.org/asset/Organisation/28924/Environmental-Affairs-Constitution.pdf with the changes outlined below. </w:t>
      </w:r>
    </w:p>
    <w:p w:rsidR="47714F80" w:rsidP="3EC9947E" w:rsidRDefault="47714F80" w14:paraId="42AAB85C" w14:textId="0B3594A8">
      <w:pPr>
        <w:pStyle w:val="ListParagraph"/>
        <w:numPr>
          <w:ilvl w:val="0"/>
          <w:numId w:val="15"/>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Replace Article III section 1 with: “The Campaign shall be led by an Executive Committee, composed of the following positions:</w:t>
      </w:r>
    </w:p>
    <w:p w:rsidR="47714F80" w:rsidP="3EC9947E" w:rsidRDefault="47714F80" w14:paraId="38BDE0C6" w14:textId="530361AC">
      <w:pPr>
        <w:pStyle w:val="ListParagraph"/>
        <w:numPr>
          <w:ilvl w:val="0"/>
          <w:numId w:val="1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2 co-chairs</w:t>
      </w:r>
    </w:p>
    <w:p w:rsidR="47714F80" w:rsidP="3EC9947E" w:rsidRDefault="47714F80" w14:paraId="349325B4" w14:textId="7836DB37">
      <w:pPr>
        <w:pStyle w:val="ListParagraph"/>
        <w:numPr>
          <w:ilvl w:val="0"/>
          <w:numId w:val="1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Secretary</w:t>
      </w:r>
    </w:p>
    <w:p w:rsidR="47714F80" w:rsidP="3EC9947E" w:rsidRDefault="47714F80" w14:paraId="158CED6F" w14:textId="39B534DA">
      <w:pPr>
        <w:pStyle w:val="ListParagraph"/>
        <w:numPr>
          <w:ilvl w:val="0"/>
          <w:numId w:val="1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Treasurer</w:t>
      </w:r>
    </w:p>
    <w:p w:rsidR="47714F80" w:rsidP="3EC9947E" w:rsidRDefault="47714F80" w14:paraId="67FA339A" w14:textId="00182128">
      <w:pPr>
        <w:pStyle w:val="ListParagraph"/>
        <w:numPr>
          <w:ilvl w:val="0"/>
          <w:numId w:val="1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Communications officer</w:t>
      </w:r>
    </w:p>
    <w:p w:rsidR="47714F80" w:rsidP="3EC9947E" w:rsidRDefault="47714F80" w14:paraId="103257DE" w14:textId="505A87DF">
      <w:pPr>
        <w:pStyle w:val="ListParagraph"/>
        <w:numPr>
          <w:ilvl w:val="0"/>
          <w:numId w:val="1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College Reps officer</w:t>
      </w:r>
    </w:p>
    <w:p w:rsidR="47714F80" w:rsidP="3EC9947E" w:rsidRDefault="47714F80" w14:paraId="650BD01C" w14:textId="6C2F2896">
      <w:pPr>
        <w:pStyle w:val="ListParagraph"/>
        <w:numPr>
          <w:ilvl w:val="0"/>
          <w:numId w:val="1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Outreach and community officer</w:t>
      </w:r>
    </w:p>
    <w:p w:rsidR="47714F80" w:rsidP="3EC9947E" w:rsidRDefault="47714F80" w14:paraId="016949F9" w14:textId="6343DDEE">
      <w:pPr>
        <w:pStyle w:val="ListParagraph"/>
        <w:numPr>
          <w:ilvl w:val="0"/>
          <w:numId w:val="1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Divestment officer</w:t>
      </w:r>
    </w:p>
    <w:p w:rsidR="47714F80" w:rsidP="3EC9947E" w:rsidRDefault="47714F80" w14:paraId="4F36EE92" w14:textId="5056A05A">
      <w:pPr>
        <w:pStyle w:val="ListParagraph"/>
        <w:numPr>
          <w:ilvl w:val="0"/>
          <w:numId w:val="1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Climate education officer</w:t>
      </w:r>
    </w:p>
    <w:p w:rsidR="47714F80" w:rsidP="3EC9947E" w:rsidRDefault="47714F80" w14:paraId="413303DB" w14:textId="5D13C57D">
      <w:pPr>
        <w:pStyle w:val="ListParagraph"/>
        <w:numPr>
          <w:ilvl w:val="0"/>
          <w:numId w:val="19"/>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Sustainability officer”</w:t>
      </w:r>
    </w:p>
    <w:p w:rsidR="47714F80" w:rsidP="3EC9947E" w:rsidRDefault="47714F80" w14:paraId="29E2DBAA" w14:textId="24A4F60E">
      <w:pPr>
        <w:pStyle w:val="ListParagraph"/>
        <w:numPr>
          <w:ilvl w:val="0"/>
          <w:numId w:val="14"/>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Replace Article II section 2e with “The communications officer is responsible for managing campaign social media and shall work on increasing engagement”</w:t>
      </w:r>
    </w:p>
    <w:p w:rsidR="47714F80" w:rsidP="3EC9947E" w:rsidRDefault="47714F80" w14:paraId="1CC7B2EA" w14:textId="6E3FCC0C">
      <w:pPr>
        <w:pStyle w:val="ListParagraph"/>
        <w:numPr>
          <w:ilvl w:val="0"/>
          <w:numId w:val="14"/>
        </w:num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 xml:space="preserve">To add after Article II section 2f the following: </w:t>
      </w:r>
    </w:p>
    <w:p w:rsidR="47714F80" w:rsidP="3EC9947E" w:rsidRDefault="47714F80" w14:paraId="36172680" w14:textId="11C9D8DD">
      <w:pPr>
        <w:pStyle w:val="Normal"/>
        <w:spacing w:before="240" w:beforeAutospacing="off" w:after="240" w:afterAutospacing="off"/>
        <w:ind w:left="72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eastAsia="en-US" w:bidi="ar-SA"/>
        </w:rPr>
        <w:t xml:space="preserve">a. “The Outreach and community officer is responsible for liaising with other groups campaigning for principles aligning with the campaign in the university and the city” </w:t>
      </w:r>
    </w:p>
    <w:p w:rsidR="47714F80" w:rsidP="3EC9947E" w:rsidRDefault="47714F80" w14:paraId="3C7D951B" w14:textId="33A2CB0A">
      <w:pPr>
        <w:pStyle w:val="Normal"/>
        <w:ind w:left="720"/>
        <w:rPr>
          <w:rFonts w:ascii="Calibri Light" w:hAnsi="Calibri Light" w:eastAsia="Calibri Light" w:cs="Calibri Light" w:asciiTheme="majorAscii" w:hAnsiTheme="majorAscii" w:eastAsiaTheme="majorAscii" w:cstheme="majorAscii"/>
          <w:b w:val="0"/>
          <w:bCs w:val="0"/>
          <w:i w:val="0"/>
          <w:iCs w:val="0"/>
          <w:caps w:val="0"/>
          <w:smallCaps w:val="0"/>
          <w:color w:val="auto"/>
          <w:sz w:val="24"/>
          <w:szCs w:val="24"/>
          <w:lang w:eastAsia="en-US" w:bidi="ar-SA"/>
        </w:rPr>
      </w:pPr>
      <w:r w:rsidR="47714F80">
        <w:rPr/>
        <w:t>b.</w:t>
      </w: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color w:val="auto"/>
          <w:sz w:val="24"/>
          <w:szCs w:val="24"/>
          <w:lang w:eastAsia="en-US" w:bidi="ar-SA"/>
        </w:rPr>
        <w:t xml:space="preserve"> “The Divestment officer is responsible for campaigning for the university to cut ties with the fossil fuels industry and other polluting industries” </w:t>
      </w:r>
    </w:p>
    <w:p w:rsidR="47714F80" w:rsidP="3EC9947E" w:rsidRDefault="47714F80" w14:paraId="42AF87B6" w14:textId="631F711D">
      <w:pPr>
        <w:pStyle w:val="Normal"/>
        <w:ind w:left="720"/>
        <w:rPr>
          <w:rFonts w:ascii="Calibri Light" w:hAnsi="Calibri Light" w:eastAsia="Calibri Light" w:cs="Calibri Light" w:asciiTheme="majorAscii" w:hAnsiTheme="majorAscii" w:eastAsiaTheme="majorAscii" w:cstheme="majorAscii"/>
          <w:b w:val="0"/>
          <w:bCs w:val="0"/>
          <w:i w:val="0"/>
          <w:iCs w:val="0"/>
          <w:caps w:val="0"/>
          <w:smallCaps w:val="0"/>
          <w:color w:val="auto"/>
          <w:sz w:val="24"/>
          <w:szCs w:val="24"/>
          <w:lang w:eastAsia="en-US" w:bidi="ar-SA"/>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color w:val="auto"/>
          <w:sz w:val="24"/>
          <w:szCs w:val="24"/>
          <w:lang w:eastAsia="en-US" w:bidi="ar-SA"/>
        </w:rPr>
        <w:t xml:space="preserve">c. “The Climate education officer is responsible for helping educate students on sustainability and environmental justice, and campaigning for the university curriculum to better do this” </w:t>
      </w:r>
    </w:p>
    <w:p w:rsidR="47714F80" w:rsidP="3EC9947E" w:rsidRDefault="47714F80" w14:paraId="2A03FEC8" w14:textId="4E9081C5">
      <w:pPr>
        <w:pStyle w:val="Normal"/>
        <w:ind w:left="720"/>
        <w:rPr>
          <w:rFonts w:ascii="Calibri Light" w:hAnsi="Calibri Light" w:eastAsia="Calibri Light" w:cs="Calibri Light" w:asciiTheme="majorAscii" w:hAnsiTheme="majorAscii" w:eastAsiaTheme="majorAscii" w:cstheme="majorAscii"/>
          <w:b w:val="0"/>
          <w:bCs w:val="0"/>
          <w:i w:val="0"/>
          <w:iCs w:val="0"/>
          <w:caps w:val="0"/>
          <w:smallCaps w:val="0"/>
          <w:color w:val="auto"/>
          <w:sz w:val="24"/>
          <w:szCs w:val="24"/>
          <w:lang w:eastAsia="en-US" w:bidi="ar-SA"/>
        </w:rPr>
      </w:pPr>
      <w:r w:rsidRPr="3EC9947E" w:rsidR="47714F80">
        <w:rPr>
          <w:rFonts w:ascii="Calibri Light" w:hAnsi="Calibri Light" w:eastAsia="Calibri Light" w:cs="Calibri Light" w:asciiTheme="majorAscii" w:hAnsiTheme="majorAscii" w:eastAsiaTheme="majorAscii" w:cstheme="majorAscii"/>
          <w:b w:val="0"/>
          <w:bCs w:val="0"/>
          <w:i w:val="0"/>
          <w:iCs w:val="0"/>
          <w:caps w:val="0"/>
          <w:smallCaps w:val="0"/>
          <w:color w:val="auto"/>
          <w:sz w:val="24"/>
          <w:szCs w:val="24"/>
          <w:lang w:eastAsia="en-US" w:bidi="ar-SA"/>
        </w:rPr>
        <w:t xml:space="preserve">d. “The Sustainability officer is responsible for campaigning for the university and SU to become more sustainable”  </w:t>
      </w:r>
    </w:p>
    <w:p w:rsidR="3EC9947E" w:rsidP="3EC9947E" w:rsidRDefault="3EC9947E" w14:paraId="23B413FF" w14:textId="18997184">
      <w:pPr>
        <w:pStyle w:val="Normal"/>
        <w:spacing w:before="240" w:beforeAutospacing="off" w:after="240" w:afterAutospacing="off"/>
        <w:ind w:left="0" w:right="0"/>
        <w:rPr>
          <w:rFonts w:ascii="Calibri Light" w:hAnsi="Calibri Light" w:eastAsia="Calibri Light" w:cs="Calibri Light"/>
          <w:b w:val="0"/>
          <w:bCs w:val="0"/>
          <w:noProof w:val="0"/>
          <w:sz w:val="24"/>
          <w:szCs w:val="24"/>
          <w:lang w:val="en-GB"/>
        </w:rPr>
      </w:pPr>
    </w:p>
    <w:p w:rsidR="3EC9947E" w:rsidP="3EC9947E" w:rsidRDefault="3EC9947E" w14:paraId="764F945F" w14:textId="65FEB9AE">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p>
    <w:p w:rsidR="22D16296" w:rsidP="3EC9947E" w:rsidRDefault="22D16296" w14:paraId="7F82623E" w14:textId="63DA18CC">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r w:rsidRPr="7D3F1070" w:rsidR="513E915F">
        <w:rPr>
          <w:rFonts w:ascii="Calibri Light" w:hAnsi="Calibri Light" w:eastAsia="Calibri Light" w:cs="Calibri Light" w:asciiTheme="majorAscii" w:hAnsiTheme="majorAscii" w:eastAsiaTheme="majorAscii" w:cstheme="majorAscii"/>
          <w:noProof w:val="0"/>
          <w:color w:val="auto"/>
          <w:sz w:val="24"/>
          <w:szCs w:val="24"/>
          <w:lang w:val="en-GB"/>
        </w:rPr>
        <w:t>J</w:t>
      </w:r>
      <w:r w:rsidRPr="7D3F1070" w:rsidR="701325F8">
        <w:rPr>
          <w:rFonts w:ascii="Calibri Light" w:hAnsi="Calibri Light" w:eastAsia="Calibri Light" w:cs="Calibri Light" w:asciiTheme="majorAscii" w:hAnsiTheme="majorAscii" w:eastAsiaTheme="majorAscii" w:cstheme="majorAscii"/>
          <w:noProof w:val="0"/>
          <w:color w:val="auto"/>
          <w:sz w:val="24"/>
          <w:szCs w:val="24"/>
          <w:lang w:val="en-GB"/>
        </w:rPr>
        <w:t>. Project Proposals for resolution</w:t>
      </w:r>
      <w:r w:rsidRPr="7D3F1070" w:rsidR="701325F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xml:space="preserve"> </w:t>
      </w:r>
    </w:p>
    <w:p w:rsidR="4EE9C2FB" w:rsidP="3EC9947E" w:rsidRDefault="4EE9C2FB" w14:paraId="54CD0E1C" w14:textId="18C3713D">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r w:rsidRPr="3EC9947E" w:rsidR="4EE9C2FB">
        <w:rPr>
          <w:rFonts w:ascii="Calibri Light" w:hAnsi="Calibri Light" w:eastAsia="Calibri Light" w:cs="Calibri Light" w:asciiTheme="majorAscii" w:hAnsiTheme="majorAscii" w:eastAsiaTheme="majorAscii" w:cstheme="majorAscii"/>
          <w:noProof w:val="0"/>
          <w:color w:val="auto"/>
          <w:sz w:val="24"/>
          <w:szCs w:val="24"/>
          <w:lang w:val="en-GB"/>
        </w:rPr>
        <w:t xml:space="preserve">1. </w:t>
      </w:r>
      <w:r w:rsidRPr="3EC9947E" w:rsidR="6812291E">
        <w:rPr>
          <w:rFonts w:ascii="Calibri Light" w:hAnsi="Calibri Light" w:eastAsia="Calibri Light" w:cs="Calibri Light" w:asciiTheme="majorAscii" w:hAnsiTheme="majorAscii" w:eastAsiaTheme="majorAscii" w:cstheme="majorAscii"/>
          <w:noProof w:val="0"/>
          <w:color w:val="auto"/>
          <w:sz w:val="24"/>
          <w:szCs w:val="24"/>
          <w:lang w:val="en-GB"/>
        </w:rPr>
        <w:t>Markers for Mindfulness</w:t>
      </w:r>
      <w:r>
        <w:br/>
      </w:r>
      <w:r w:rsidRPr="3EC9947E" w:rsidR="7C8A5910">
        <w:rPr>
          <w:rFonts w:ascii="Calibri Light" w:hAnsi="Calibri Light" w:eastAsia="Calibri Light" w:cs="Calibri Light" w:asciiTheme="majorAscii" w:hAnsiTheme="majorAscii" w:eastAsiaTheme="majorAscii" w:cstheme="majorAscii"/>
          <w:noProof w:val="0"/>
          <w:color w:val="auto"/>
          <w:sz w:val="24"/>
          <w:szCs w:val="24"/>
          <w:lang w:val="en-GB"/>
        </w:rPr>
        <w:t xml:space="preserve">Project </w:t>
      </w:r>
      <w:r w:rsidRPr="3EC9947E" w:rsidR="7C8A5910">
        <w:rPr>
          <w:rFonts w:ascii="Calibri Light" w:hAnsi="Calibri Light" w:eastAsia="Calibri Light" w:cs="Calibri Light" w:asciiTheme="majorAscii" w:hAnsiTheme="majorAscii" w:eastAsiaTheme="majorAscii" w:cstheme="majorAscii"/>
          <w:noProof w:val="0"/>
          <w:color w:val="auto"/>
          <w:sz w:val="24"/>
          <w:szCs w:val="24"/>
          <w:lang w:val="en-GB"/>
        </w:rPr>
        <w:t>proposer</w:t>
      </w:r>
      <w:r w:rsidRPr="3EC9947E" w:rsidR="7C8A5910">
        <w:rPr>
          <w:rFonts w:ascii="Calibri Light" w:hAnsi="Calibri Light" w:eastAsia="Calibri Light" w:cs="Calibri Light" w:asciiTheme="majorAscii" w:hAnsiTheme="majorAscii" w:eastAsiaTheme="majorAscii" w:cstheme="majorAscii"/>
          <w:noProof w:val="0"/>
          <w:color w:val="auto"/>
          <w:sz w:val="24"/>
          <w:szCs w:val="24"/>
          <w:lang w:val="en-GB"/>
        </w:rPr>
        <w:t>: Daniel Kelly-Lloyd, Lady Margaret Hall</w:t>
      </w:r>
    </w:p>
    <w:p w:rsidR="3EC9947E" w:rsidP="3EC9947E" w:rsidRDefault="3EC9947E" w14:paraId="4E05FA6E" w14:textId="6ECA651C">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p>
    <w:p w:rsidR="4EE9C2FB" w:rsidP="3EC9947E" w:rsidRDefault="4EE9C2FB" w14:paraId="0B17F342" w14:textId="76AD0F13">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r w:rsidRPr="3EC9947E" w:rsidR="4EE9C2FB">
        <w:rPr>
          <w:rFonts w:ascii="Calibri Light" w:hAnsi="Calibri Light" w:eastAsia="Calibri Light" w:cs="Calibri Light" w:asciiTheme="majorAscii" w:hAnsiTheme="majorAscii" w:eastAsiaTheme="majorAscii" w:cstheme="majorAscii"/>
          <w:b w:val="1"/>
          <w:bCs w:val="1"/>
          <w:noProof w:val="0"/>
          <w:color w:val="auto"/>
          <w:sz w:val="24"/>
          <w:szCs w:val="24"/>
          <w:lang w:val="en-GB"/>
        </w:rPr>
        <w:t xml:space="preserve">Project description </w:t>
      </w:r>
    </w:p>
    <w:p w:rsidR="4EE9C2FB" w:rsidP="3EC9947E" w:rsidRDefault="4EE9C2FB" w14:paraId="57AE07ED" w14:textId="69472894">
      <w:pPr>
        <w:pStyle w:val="Normal"/>
        <w:rPr>
          <w:rFonts w:ascii="Calibri Light" w:hAnsi="Calibri Light" w:eastAsia="Calibri Light" w:cs="Calibri Light" w:asciiTheme="majorAscii" w:hAnsiTheme="majorAscii" w:eastAsiaTheme="majorAscii" w:cstheme="majorAscii"/>
          <w:noProof w:val="0"/>
          <w:color w:val="auto"/>
          <w:sz w:val="24"/>
          <w:szCs w:val="24"/>
          <w:lang w:val="en-GB"/>
        </w:rPr>
      </w:pPr>
      <w:r w:rsidRPr="3EC9947E" w:rsidR="4EE9C2FB">
        <w:rPr>
          <w:rFonts w:ascii="Calibri Light" w:hAnsi="Calibri Light" w:eastAsia="Calibri Light" w:cs="Calibri Light" w:asciiTheme="majorAscii" w:hAnsiTheme="majorAscii" w:eastAsiaTheme="majorAscii" w:cstheme="majorAscii"/>
          <w:noProof w:val="0"/>
          <w:color w:val="auto"/>
          <w:sz w:val="24"/>
          <w:szCs w:val="24"/>
          <w:lang w:val="en-GB"/>
        </w:rPr>
        <w:t xml:space="preserve">In the wake of budget cuts that have left state education in silent suffering, I set up ‘Markers for Mindfulness’ in January 2020 to collect, sort, and distribute donations of unused stationery to schools in need, in the hope that freed funding can be used to champion the cause of mental health. Over the past four years, nearly £60,000 worth of stationery has been provided to schools in my local area (the nearby town of Didcot!) and beyond, with over 100 large boxes filled with pens, paper, scissors, and the 'holy grail' (for teachers who are often forced to use their own pay check to source them!) item that is the glue stick. This year I hope to launch the project in Oxford to support state schools in the local area - </w:t>
      </w:r>
      <w:r w:rsidRPr="3EC9947E" w:rsidR="4EE9C2FB">
        <w:rPr>
          <w:rFonts w:ascii="Calibri Light" w:hAnsi="Calibri Light" w:eastAsia="Calibri Light" w:cs="Calibri Light" w:asciiTheme="majorAscii" w:hAnsiTheme="majorAscii" w:eastAsiaTheme="majorAscii" w:cstheme="majorAscii"/>
          <w:noProof w:val="0"/>
          <w:color w:val="auto"/>
          <w:sz w:val="24"/>
          <w:szCs w:val="24"/>
          <w:lang w:val="en-GB"/>
        </w:rPr>
        <w:t>I myself</w:t>
      </w:r>
      <w:r w:rsidRPr="3EC9947E" w:rsidR="4EE9C2FB">
        <w:rPr>
          <w:rFonts w:ascii="Calibri Light" w:hAnsi="Calibri Light" w:eastAsia="Calibri Light" w:cs="Calibri Light" w:asciiTheme="majorAscii" w:hAnsiTheme="majorAscii" w:eastAsiaTheme="majorAscii" w:cstheme="majorAscii"/>
          <w:noProof w:val="0"/>
          <w:color w:val="auto"/>
          <w:sz w:val="24"/>
          <w:szCs w:val="24"/>
          <w:lang w:val="en-GB"/>
        </w:rPr>
        <w:t xml:space="preserve"> attended a primary school in Blackbird Leys, Oxford's largest council estate until age 8. My </w:t>
      </w:r>
      <w:r w:rsidRPr="3EC9947E" w:rsidR="4EE9C2FB">
        <w:rPr>
          <w:rFonts w:ascii="Calibri Light" w:hAnsi="Calibri Light" w:eastAsia="Calibri Light" w:cs="Calibri Light" w:asciiTheme="majorAscii" w:hAnsiTheme="majorAscii" w:eastAsiaTheme="majorAscii" w:cstheme="majorAscii"/>
          <w:noProof w:val="0"/>
          <w:color w:val="auto"/>
          <w:sz w:val="24"/>
          <w:szCs w:val="24"/>
          <w:lang w:val="en-GB"/>
        </w:rPr>
        <w:t>ultimate aim</w:t>
      </w:r>
      <w:r w:rsidRPr="3EC9947E" w:rsidR="4EE9C2FB">
        <w:rPr>
          <w:rFonts w:ascii="Calibri Light" w:hAnsi="Calibri Light" w:eastAsia="Calibri Light" w:cs="Calibri Light" w:asciiTheme="majorAscii" w:hAnsiTheme="majorAscii" w:eastAsiaTheme="majorAscii" w:cstheme="majorAscii"/>
          <w:noProof w:val="0"/>
          <w:color w:val="auto"/>
          <w:sz w:val="24"/>
          <w:szCs w:val="24"/>
          <w:lang w:val="en-GB"/>
        </w:rPr>
        <w:t xml:space="preserve"> is to have ‘franchises’ of the project across the nation, with donations of un</w:t>
      </w:r>
      <w:r w:rsidRPr="3EC9947E" w:rsidR="4EE9C2FB">
        <w:rPr>
          <w:rFonts w:ascii="Calibri Light" w:hAnsi="Calibri Light" w:eastAsia="Calibri Light" w:cs="Calibri Light" w:asciiTheme="majorAscii" w:hAnsiTheme="majorAscii" w:eastAsiaTheme="majorAscii" w:cstheme="majorAscii"/>
          <w:noProof w:val="0"/>
          <w:color w:val="auto"/>
          <w:sz w:val="24"/>
          <w:szCs w:val="24"/>
          <w:lang w:val="en-GB"/>
        </w:rPr>
        <w:t>used stationery from the public distributed to their own local communities everywhere!</w:t>
      </w:r>
    </w:p>
    <w:p w:rsidR="711BA77B" w:rsidP="3EC9947E" w:rsidRDefault="711BA77B" w14:paraId="2F240D8D" w14:textId="05FCAE7E">
      <w:pPr>
        <w:pStyle w:val="Normal"/>
        <w:rPr>
          <w:rFonts w:ascii="Calibri Light" w:hAnsi="Calibri Light" w:eastAsia="Calibri Light" w:cs="Calibri Light" w:asciiTheme="majorAscii" w:hAnsiTheme="majorAscii" w:eastAsiaTheme="majorAscii" w:cstheme="majorAscii"/>
          <w:b w:val="1"/>
          <w:bCs w:val="1"/>
          <w:noProof w:val="0"/>
          <w:color w:val="auto"/>
          <w:sz w:val="24"/>
          <w:szCs w:val="24"/>
          <w:lang w:val="en-GB"/>
        </w:rPr>
      </w:pPr>
      <w:r w:rsidRPr="3EC9947E" w:rsidR="711BA77B">
        <w:rPr>
          <w:rFonts w:ascii="Calibri Light" w:hAnsi="Calibri Light" w:eastAsia="Calibri Light" w:cs="Calibri Light" w:asciiTheme="majorAscii" w:hAnsiTheme="majorAscii" w:eastAsiaTheme="majorAscii" w:cstheme="majorAscii"/>
          <w:b w:val="1"/>
          <w:bCs w:val="1"/>
          <w:noProof w:val="0"/>
          <w:color w:val="auto"/>
          <w:sz w:val="24"/>
          <w:szCs w:val="24"/>
          <w:lang w:val="en-GB"/>
        </w:rPr>
        <w:t xml:space="preserve">Project Aims </w:t>
      </w:r>
    </w:p>
    <w:p w:rsidR="711BA77B" w:rsidP="3EC9947E" w:rsidRDefault="711BA77B" w14:paraId="58F9542D" w14:textId="226F58A4">
      <w:pPr>
        <w:pStyle w:val="ListParagraph"/>
        <w:numPr>
          <w:ilvl w:val="0"/>
          <w:numId w:val="35"/>
        </w:numPr>
        <w:spacing w:before="0" w:beforeAutospacing="off" w:after="0" w:afterAutospacing="off"/>
        <w:rPr>
          <w:rFonts w:ascii="Calibri Light" w:hAnsi="Calibri Light" w:eastAsia="Calibri Light" w:cs="Calibri Light"/>
          <w:noProof w:val="0"/>
          <w:sz w:val="24"/>
          <w:szCs w:val="24"/>
          <w:lang w:val="en-GB"/>
        </w:rPr>
      </w:pPr>
      <w:r w:rsidRPr="3EC9947E" w:rsidR="711BA77B">
        <w:rPr>
          <w:rFonts w:ascii="Calibri Light" w:hAnsi="Calibri Light" w:eastAsia="Calibri Light" w:cs="Calibri Light"/>
          <w:noProof w:val="0"/>
          <w:sz w:val="24"/>
          <w:szCs w:val="24"/>
          <w:lang w:val="en-GB"/>
        </w:rPr>
        <w:t>To set up a network of ‘collection points’ in locations across Oxford, which when advertised by a social media campaign, will source donations of stationery from the local community!</w:t>
      </w:r>
    </w:p>
    <w:p w:rsidR="711BA77B" w:rsidP="3EC9947E" w:rsidRDefault="711BA77B" w14:paraId="705E9048" w14:textId="6255FE0F">
      <w:pPr>
        <w:pStyle w:val="ListParagraph"/>
        <w:numPr>
          <w:ilvl w:val="0"/>
          <w:numId w:val="35"/>
        </w:numPr>
        <w:spacing w:before="0" w:beforeAutospacing="off" w:after="0" w:afterAutospacing="off"/>
        <w:rPr>
          <w:rFonts w:ascii="Calibri Light" w:hAnsi="Calibri Light" w:eastAsia="Calibri Light" w:cs="Calibri Light"/>
          <w:noProof w:val="0"/>
          <w:sz w:val="24"/>
          <w:szCs w:val="24"/>
          <w:lang w:val="en-GB"/>
        </w:rPr>
      </w:pPr>
      <w:r w:rsidRPr="3EC9947E" w:rsidR="711BA77B">
        <w:rPr>
          <w:rFonts w:ascii="Calibri Light" w:hAnsi="Calibri Light" w:eastAsia="Calibri Light" w:cs="Calibri Light"/>
          <w:noProof w:val="0"/>
          <w:sz w:val="24"/>
          <w:szCs w:val="24"/>
          <w:lang w:val="en-GB"/>
        </w:rPr>
        <w:t xml:space="preserve">To organise a team of students to help me collect and sort stationery from these points which will then be distributed through a termly ‘Larder’ event, allowing teachers to come directly to </w:t>
      </w:r>
      <w:r w:rsidRPr="3EC9947E" w:rsidR="711BA77B">
        <w:rPr>
          <w:rFonts w:ascii="Calibri Light" w:hAnsi="Calibri Light" w:eastAsia="Calibri Light" w:cs="Calibri Light"/>
          <w:i w:val="1"/>
          <w:iCs w:val="1"/>
          <w:noProof w:val="0"/>
          <w:sz w:val="24"/>
          <w:szCs w:val="24"/>
          <w:lang w:val="en-GB"/>
        </w:rPr>
        <w:t>us</w:t>
      </w:r>
      <w:r w:rsidRPr="3EC9947E" w:rsidR="711BA77B">
        <w:rPr>
          <w:rFonts w:ascii="Calibri Light" w:hAnsi="Calibri Light" w:eastAsia="Calibri Light" w:cs="Calibri Light"/>
          <w:noProof w:val="0"/>
          <w:sz w:val="24"/>
          <w:szCs w:val="24"/>
          <w:lang w:val="en-GB"/>
        </w:rPr>
        <w:t xml:space="preserve"> to access what they need.  </w:t>
      </w:r>
    </w:p>
    <w:p w:rsidR="711BA77B" w:rsidP="3EC9947E" w:rsidRDefault="711BA77B" w14:paraId="5F3B43EB" w14:textId="216DAEF4">
      <w:pPr>
        <w:pStyle w:val="ListParagraph"/>
        <w:numPr>
          <w:ilvl w:val="0"/>
          <w:numId w:val="35"/>
        </w:numPr>
        <w:spacing w:before="0" w:beforeAutospacing="off" w:after="0" w:afterAutospacing="off"/>
        <w:rPr>
          <w:rFonts w:ascii="Calibri Light" w:hAnsi="Calibri Light" w:eastAsia="Calibri Light" w:cs="Calibri Light"/>
          <w:noProof w:val="0"/>
          <w:sz w:val="24"/>
          <w:szCs w:val="24"/>
          <w:lang w:val="en-GB"/>
        </w:rPr>
      </w:pPr>
      <w:r w:rsidRPr="3EC9947E" w:rsidR="711BA77B">
        <w:rPr>
          <w:rFonts w:ascii="Calibri Light" w:hAnsi="Calibri Light" w:eastAsia="Calibri Light" w:cs="Calibri Light"/>
          <w:noProof w:val="0"/>
          <w:sz w:val="24"/>
          <w:szCs w:val="24"/>
          <w:lang w:val="en-GB"/>
        </w:rPr>
        <w:t>By the end of my time in Oxford, to establish ‘Markers for Mindfulness’ as a known name to local schools, leaving a legacy that will continue to support our schools.</w:t>
      </w:r>
    </w:p>
    <w:p w:rsidR="3EC9947E" w:rsidP="3EC9947E" w:rsidRDefault="3EC9947E" w14:paraId="64700B6A" w14:textId="55CCD1C9">
      <w:pPr>
        <w:pStyle w:val="Normal"/>
        <w:rPr>
          <w:rFonts w:ascii="Calibri Light" w:hAnsi="Calibri Light" w:eastAsia="Calibri Light" w:cs="Calibri Light" w:asciiTheme="majorAscii" w:hAnsiTheme="majorAscii" w:eastAsiaTheme="majorAscii" w:cstheme="majorAscii"/>
          <w:b w:val="0"/>
          <w:bCs w:val="0"/>
          <w:noProof w:val="0"/>
          <w:color w:val="auto"/>
          <w:sz w:val="24"/>
          <w:szCs w:val="24"/>
          <w:lang w:val="en-GB"/>
        </w:rPr>
      </w:pPr>
    </w:p>
    <w:p w:rsidR="711BA77B" w:rsidP="3EC9947E" w:rsidRDefault="711BA77B" w14:paraId="5BCBDB2E" w14:textId="54315655">
      <w:pPr>
        <w:pStyle w:val="Normal"/>
        <w:rPr>
          <w:rFonts w:ascii="Calibri Light" w:hAnsi="Calibri Light" w:eastAsia="Calibri Light" w:cs="Calibri Light" w:asciiTheme="majorAscii" w:hAnsiTheme="majorAscii" w:eastAsiaTheme="majorAscii" w:cstheme="majorAscii"/>
          <w:b w:val="1"/>
          <w:bCs w:val="1"/>
          <w:noProof w:val="0"/>
          <w:color w:val="auto"/>
          <w:sz w:val="24"/>
          <w:szCs w:val="24"/>
          <w:lang w:val="en-GB"/>
        </w:rPr>
      </w:pPr>
      <w:r w:rsidRPr="3EC9947E" w:rsidR="711BA77B">
        <w:rPr>
          <w:rFonts w:ascii="Calibri Light" w:hAnsi="Calibri Light" w:eastAsia="Calibri Light" w:cs="Calibri Light" w:asciiTheme="majorAscii" w:hAnsiTheme="majorAscii" w:eastAsiaTheme="majorAscii" w:cstheme="majorAscii"/>
          <w:b w:val="1"/>
          <w:bCs w:val="1"/>
          <w:noProof w:val="0"/>
          <w:color w:val="auto"/>
          <w:sz w:val="24"/>
          <w:szCs w:val="24"/>
          <w:lang w:val="en-GB"/>
        </w:rPr>
        <w:t xml:space="preserve">Project Spending Request </w:t>
      </w:r>
      <w:r>
        <w:br/>
      </w:r>
    </w:p>
    <w:tbl>
      <w:tblPr>
        <w:tblStyle w:val="TableGrid"/>
        <w:tblW w:w="0" w:type="auto"/>
        <w:tblLayout w:type="fixed"/>
        <w:tblLook w:val="06A0" w:firstRow="1" w:lastRow="0" w:firstColumn="1" w:lastColumn="0" w:noHBand="1" w:noVBand="1"/>
      </w:tblPr>
      <w:tblGrid>
        <w:gridCol w:w="1320"/>
        <w:gridCol w:w="7695"/>
      </w:tblGrid>
      <w:tr w:rsidR="3EC9947E" w:rsidTr="1BC864CB" w14:paraId="59A6C1AD">
        <w:trPr>
          <w:trHeight w:val="300"/>
        </w:trPr>
        <w:tc>
          <w:tcPr>
            <w:tcW w:w="132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3EC9947E" w:rsidP="3EC9947E" w:rsidRDefault="3EC9947E" w14:paraId="36491CFA" w14:textId="2675E3CE">
            <w:pPr>
              <w:spacing w:before="0" w:beforeAutospacing="off" w:after="0" w:afterAutospacing="off"/>
            </w:pPr>
            <w:r w:rsidRPr="3EC9947E" w:rsidR="3EC9947E">
              <w:rPr>
                <w:rFonts w:ascii="Calibri Light" w:hAnsi="Calibri Light" w:eastAsia="Calibri Light" w:cs="Calibri Light"/>
                <w:b w:val="1"/>
                <w:bCs w:val="1"/>
                <w:sz w:val="22"/>
                <w:szCs w:val="22"/>
              </w:rPr>
              <w:t>Amount (£)</w:t>
            </w:r>
          </w:p>
        </w:tc>
        <w:tc>
          <w:tcPr>
            <w:tcW w:w="769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3EC9947E" w:rsidP="3EC9947E" w:rsidRDefault="3EC9947E" w14:paraId="257134A8" w14:textId="05CC3036">
            <w:pPr>
              <w:spacing w:before="0" w:beforeAutospacing="off" w:after="0" w:afterAutospacing="off"/>
            </w:pPr>
            <w:r w:rsidRPr="3EC9947E" w:rsidR="3EC9947E">
              <w:rPr>
                <w:rFonts w:ascii="Calibri Light" w:hAnsi="Calibri Light" w:eastAsia="Calibri Light" w:cs="Calibri Light"/>
                <w:b w:val="1"/>
                <w:bCs w:val="1"/>
                <w:sz w:val="22"/>
                <w:szCs w:val="22"/>
              </w:rPr>
              <w:t xml:space="preserve">What is this spend for? </w:t>
            </w:r>
          </w:p>
        </w:tc>
      </w:tr>
      <w:tr w:rsidR="3EC9947E" w:rsidTr="1BC864CB" w14:paraId="6DB372C0">
        <w:trPr>
          <w:trHeight w:val="300"/>
        </w:trPr>
        <w:tc>
          <w:tcPr>
            <w:tcW w:w="132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3EC9947E" w:rsidP="3EC9947E" w:rsidRDefault="3EC9947E" w14:paraId="24BD672A" w14:textId="558207A1">
            <w:pPr>
              <w:spacing w:before="0" w:beforeAutospacing="off" w:after="0" w:afterAutospacing="off"/>
            </w:pPr>
            <w:r w:rsidRPr="3EC9947E" w:rsidR="3EC9947E">
              <w:rPr>
                <w:rFonts w:ascii="Calibri Light" w:hAnsi="Calibri Light" w:eastAsia="Calibri Light" w:cs="Calibri Light"/>
                <w:sz w:val="22"/>
                <w:szCs w:val="22"/>
              </w:rPr>
              <w:t>Approx. £50</w:t>
            </w:r>
          </w:p>
        </w:tc>
        <w:tc>
          <w:tcPr>
            <w:tcW w:w="769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3EC9947E" w:rsidP="3EC9947E" w:rsidRDefault="3EC9947E" w14:paraId="1114F425" w14:textId="278F1A7A">
            <w:pPr>
              <w:spacing w:before="0" w:beforeAutospacing="off" w:after="0" w:afterAutospacing="off"/>
            </w:pPr>
            <w:r w:rsidRPr="3EC9947E" w:rsidR="3EC9947E">
              <w:rPr>
                <w:rFonts w:ascii="Calibri Light" w:hAnsi="Calibri Light" w:eastAsia="Calibri Light" w:cs="Calibri Light"/>
                <w:sz w:val="22"/>
                <w:szCs w:val="22"/>
              </w:rPr>
              <w:t xml:space="preserve">Storage Boxes (Plastic) that can be branded for each ‘Collection Point’ in various locations across Oxford, allowing the public to donate stationery with ease to support the project.  </w:t>
            </w:r>
          </w:p>
        </w:tc>
      </w:tr>
      <w:tr w:rsidR="3EC9947E" w:rsidTr="1BC864CB" w14:paraId="6200B0AC">
        <w:trPr>
          <w:trHeight w:val="300"/>
        </w:trPr>
        <w:tc>
          <w:tcPr>
            <w:tcW w:w="132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3EC9947E" w:rsidP="3EC9947E" w:rsidRDefault="3EC9947E" w14:paraId="0F51801D" w14:textId="1735D4E8">
            <w:pPr>
              <w:spacing w:before="0" w:beforeAutospacing="off" w:after="0" w:afterAutospacing="off"/>
            </w:pPr>
            <w:r w:rsidRPr="3EC9947E" w:rsidR="3EC9947E">
              <w:rPr>
                <w:rFonts w:ascii="Calibri Light" w:hAnsi="Calibri Light" w:eastAsia="Calibri Light" w:cs="Calibri Light"/>
                <w:sz w:val="22"/>
                <w:szCs w:val="22"/>
              </w:rPr>
              <w:t>Approx. £50</w:t>
            </w:r>
          </w:p>
        </w:tc>
        <w:tc>
          <w:tcPr>
            <w:tcW w:w="769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3EC9947E" w:rsidP="3EC9947E" w:rsidRDefault="3EC9947E" w14:paraId="4779DBBA" w14:textId="6E064328">
            <w:pPr>
              <w:spacing w:before="0" w:beforeAutospacing="off" w:after="0" w:afterAutospacing="off"/>
            </w:pPr>
            <w:r w:rsidRPr="3EC9947E" w:rsidR="3EC9947E">
              <w:rPr>
                <w:rFonts w:ascii="Calibri Light" w:hAnsi="Calibri Light" w:eastAsia="Calibri Light" w:cs="Calibri Light"/>
                <w:sz w:val="22"/>
                <w:szCs w:val="22"/>
              </w:rPr>
              <w:t xml:space="preserve">Large Carboard ‘Moving Boxes’ which will be given to teachers attending the ‘Larder Events’ to collect what they need and carry their stationery back to schools. </w:t>
            </w:r>
          </w:p>
        </w:tc>
      </w:tr>
      <w:tr w:rsidR="3EC9947E" w:rsidTr="1BC864CB" w14:paraId="53561CB2">
        <w:trPr>
          <w:trHeight w:val="300"/>
        </w:trPr>
        <w:tc>
          <w:tcPr>
            <w:tcW w:w="9015" w:type="dxa"/>
            <w:gridSpan w:val="2"/>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3EC9947E" w:rsidP="3EC9947E" w:rsidRDefault="3EC9947E" w14:paraId="43FD72A0" w14:textId="5C1C6550">
            <w:pPr>
              <w:spacing w:before="0" w:beforeAutospacing="off" w:after="0" w:afterAutospacing="off"/>
            </w:pPr>
            <w:r w:rsidRPr="3EC9947E" w:rsidR="3EC9947E">
              <w:rPr>
                <w:rFonts w:ascii="Calibri Light" w:hAnsi="Calibri Light" w:eastAsia="Calibri Light" w:cs="Calibri Light"/>
                <w:b w:val="1"/>
                <w:bCs w:val="1"/>
                <w:sz w:val="22"/>
                <w:szCs w:val="22"/>
              </w:rPr>
              <w:t xml:space="preserve">Total Spend = </w:t>
            </w:r>
            <w:r w:rsidRPr="3EC9947E" w:rsidR="3EC9947E">
              <w:rPr>
                <w:rFonts w:ascii="Calibri Light" w:hAnsi="Calibri Light" w:eastAsia="Calibri Light" w:cs="Calibri Light"/>
                <w:sz w:val="22"/>
                <w:szCs w:val="22"/>
              </w:rPr>
              <w:t>£100</w:t>
            </w:r>
          </w:p>
        </w:tc>
      </w:tr>
    </w:tbl>
    <w:p w:rsidR="3EC9947E" w:rsidP="3EC9947E" w:rsidRDefault="3EC9947E" w14:paraId="6F83B3FD" w14:textId="2588CBDD">
      <w:pPr>
        <w:pStyle w:val="Normal"/>
        <w:rPr>
          <w:rFonts w:ascii="Calibri Light" w:hAnsi="Calibri Light" w:eastAsia="Calibri Light" w:cs="Calibri Light" w:asciiTheme="majorAscii" w:hAnsiTheme="majorAscii" w:eastAsiaTheme="majorAscii" w:cstheme="majorAscii"/>
          <w:b w:val="1"/>
          <w:bCs w:val="1"/>
          <w:noProof w:val="0"/>
          <w:color w:val="auto"/>
          <w:sz w:val="24"/>
          <w:szCs w:val="24"/>
          <w:lang w:val="en-GB"/>
        </w:rPr>
      </w:pPr>
    </w:p>
    <w:p w:rsidR="3EC9947E" w:rsidP="3EC9947E" w:rsidRDefault="3EC9947E" w14:paraId="6370DA94" w14:textId="5041253D">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p>
    <w:p xmlns:wp14="http://schemas.microsoft.com/office/word/2010/wordml" w:rsidP="7D3F1070" wp14:paraId="35DEED21" wp14:textId="0ED27D00">
      <w:pPr>
        <w:spacing w:before="240" w:beforeAutospacing="off" w:after="24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pPr>
      <w:r w:rsidRPr="7D3F1070" w:rsidR="067CF4AD">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K</w:t>
      </w:r>
      <w:r w:rsidRPr="7D3F1070"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Items for Discussion</w:t>
      </w:r>
    </w:p>
    <w:p w:rsidR="3F65AF63" w:rsidP="3EC9947E" w:rsidRDefault="3F65AF63" w14:paraId="403D7F89" w14:textId="1CE438E3">
      <w:pPr>
        <w:pStyle w:val="Normal"/>
        <w:spacing w:before="240" w:beforeAutospacing="off" w:after="240" w:afterAutospacing="off"/>
        <w:ind w:left="720"/>
        <w:rPr>
          <w:rFonts w:ascii="Calibri Light" w:hAnsi="Calibri Light" w:eastAsia="Calibri Light" w:cs="Calibri Light"/>
          <w:noProof w:val="0"/>
          <w:sz w:val="24"/>
          <w:szCs w:val="24"/>
          <w:lang w:val="en-GB"/>
        </w:rPr>
      </w:pPr>
      <w:r w:rsidRPr="3EC9947E" w:rsidR="3F65AF63">
        <w:rPr>
          <w:rFonts w:ascii="Calibri Light" w:hAnsi="Calibri Light" w:eastAsia="Calibri Light" w:cs="Calibri Light" w:asciiTheme="majorAscii" w:hAnsiTheme="majorAscii" w:eastAsiaTheme="majorAscii" w:cstheme="majorAscii"/>
          <w:b w:val="1"/>
          <w:bCs w:val="1"/>
          <w:i w:val="0"/>
          <w:iCs w:val="0"/>
          <w:caps w:val="0"/>
          <w:smallCaps w:val="0"/>
          <w:noProof w:val="0"/>
          <w:color w:val="auto"/>
          <w:sz w:val="24"/>
          <w:szCs w:val="24"/>
          <w:lang w:val="en-GB"/>
        </w:rPr>
        <w:t xml:space="preserve">1. Extraordinary Meeting Processes </w:t>
      </w:r>
      <w:r>
        <w:br/>
      </w:r>
      <w:r w:rsidRPr="3EC9947E" w:rsidR="0ACF9AD8">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Isaac Chase-Rahman</w:t>
      </w:r>
      <w:r>
        <w:br/>
      </w:r>
      <w:r w:rsidRPr="3EC9947E" w:rsidR="1F3B16D9">
        <w:rPr>
          <w:rFonts w:ascii="Segoe UI" w:hAnsi="Segoe UI" w:eastAsia="Segoe UI" w:cs="Segoe UI"/>
          <w:b w:val="0"/>
          <w:bCs w:val="0"/>
          <w:i w:val="0"/>
          <w:iCs w:val="0"/>
          <w:caps w:val="0"/>
          <w:smallCaps w:val="0"/>
          <w:noProof w:val="0"/>
          <w:color w:val="616161"/>
          <w:sz w:val="21"/>
          <w:szCs w:val="21"/>
          <w:lang w:val="en-GB"/>
        </w:rPr>
        <w:t xml:space="preserve">Rules of Council 4.11 states how on extraordinary meeting can be called - this can be done by 5 Constituent Organisations, 100 Student Members, a procedural motion, or the Executive. </w:t>
      </w:r>
      <w:r w:rsidRPr="3EC9947E" w:rsidR="1F3B16D9">
        <w:rPr>
          <w:rFonts w:ascii="Segoe UI" w:hAnsi="Segoe UI" w:eastAsia="Segoe UI" w:cs="Segoe UI"/>
          <w:b w:val="0"/>
          <w:bCs w:val="0"/>
          <w:i w:val="0"/>
          <w:iCs w:val="0"/>
          <w:caps w:val="0"/>
          <w:smallCaps w:val="0"/>
          <w:noProof w:val="0"/>
          <w:color w:val="616161"/>
          <w:sz w:val="21"/>
          <w:szCs w:val="21"/>
          <w:lang w:val="en-GB"/>
        </w:rPr>
        <w:t>In light of</w:t>
      </w:r>
      <w:r w:rsidRPr="3EC9947E" w:rsidR="1F3B16D9">
        <w:rPr>
          <w:rFonts w:ascii="Segoe UI" w:hAnsi="Segoe UI" w:eastAsia="Segoe UI" w:cs="Segoe UI"/>
          <w:b w:val="0"/>
          <w:bCs w:val="0"/>
          <w:i w:val="0"/>
          <w:iCs w:val="0"/>
          <w:caps w:val="0"/>
          <w:smallCaps w:val="0"/>
          <w:noProof w:val="0"/>
          <w:color w:val="616161"/>
          <w:sz w:val="21"/>
          <w:szCs w:val="21"/>
          <w:lang w:val="en-GB"/>
        </w:rPr>
        <w:t xml:space="preserve"> the change to Council schedule last term from 4 meetings a term (once a fortnight) to 2 meetings a term (once a month), it should be made easier to call an extraordinary meeting. Discussion on whether the numbers of constituent organisations and student members numbers should be changed to. Recommended starting point at 3 Constituent Organisations and 40 Student Members.</w:t>
      </w:r>
    </w:p>
    <w:p xmlns:wp14="http://schemas.microsoft.com/office/word/2010/wordml" w:rsidP="5A1092EE" wp14:paraId="3AB951B4" wp14:textId="70BBDE9E">
      <w:pPr>
        <w:spacing w:before="240" w:beforeAutospacing="off" w:after="240" w:afterAutospacing="off"/>
        <w:rPr>
          <w:rFonts w:ascii="Calibri Light" w:hAnsi="Calibri Light" w:eastAsia="Calibri Light" w:cs="Calibri Light" w:asciiTheme="majorAscii" w:hAnsiTheme="majorAscii" w:eastAsiaTheme="majorAscii" w:cstheme="majorAscii"/>
          <w:color w:val="auto"/>
          <w:sz w:val="24"/>
          <w:szCs w:val="24"/>
        </w:rPr>
      </w:pPr>
      <w:r w:rsidRPr="7D3F1070" w:rsidR="78120C3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L</w:t>
      </w:r>
      <w:r w:rsidRPr="7D3F1070" w:rsidR="1D7B86C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en-GB"/>
        </w:rPr>
        <w:t>. Any other business</w:t>
      </w:r>
      <w:r w:rsidRPr="7D3F1070" w:rsidR="1D7B86CA">
        <w:rPr>
          <w:rFonts w:ascii="Calibri Light" w:hAnsi="Calibri Light" w:eastAsia="Calibri Light" w:cs="Calibri Light" w:asciiTheme="majorAscii" w:hAnsiTheme="majorAscii" w:eastAsiaTheme="majorAscii" w:cstheme="majorAscii"/>
          <w:color w:val="auto"/>
          <w:sz w:val="24"/>
          <w:szCs w:val="24"/>
        </w:rPr>
        <w:t xml:space="preserve"> </w:t>
      </w:r>
    </w:p>
    <w:p xmlns:wp14="http://schemas.microsoft.com/office/word/2010/wordml" w:rsidP="5A1092EE" wp14:paraId="5E5787A5" wp14:textId="52796CFB">
      <w:pPr>
        <w:rPr>
          <w:rFonts w:ascii="Calibri Light" w:hAnsi="Calibri Light" w:eastAsia="Calibri Light" w:cs="Calibri Light" w:asciiTheme="majorAscii" w:hAnsiTheme="majorAscii" w:eastAsiaTheme="majorAscii" w:cstheme="majorAscii"/>
          <w:color w:val="auto"/>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8">
    <w:nsid w:val="6d68533"/>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6c8ff52b"/>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21c04d17"/>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2938a549"/>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8977bb1"/>
    <w:multiLevelType xmlns:w="http://schemas.openxmlformats.org/wordprocessingml/2006/main" w:val="hybridMultilevel"/>
    <w:lvl xmlns:w="http://schemas.openxmlformats.org/wordprocessingml/2006/main" w:ilvl="0">
      <w:start w:val="7"/>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58ccb7"/>
    <w:multiLevelType xmlns:w="http://schemas.openxmlformats.org/wordprocessingml/2006/main" w:val="hybridMultilevel"/>
    <w:lvl xmlns:w="http://schemas.openxmlformats.org/wordprocessingml/2006/main" w:ilvl="0">
      <w:start w:val="6"/>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efde293"/>
    <w:multiLevelType xmlns:w="http://schemas.openxmlformats.org/wordprocessingml/2006/main" w:val="hybridMultilevel"/>
    <w:lvl xmlns:w="http://schemas.openxmlformats.org/wordprocessingml/2006/main" w:ilvl="0">
      <w:start w:val="5"/>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5049b59"/>
    <w:multiLevelType xmlns:w="http://schemas.openxmlformats.org/wordprocessingml/2006/main" w:val="hybridMultilevel"/>
    <w:lvl xmlns:w="http://schemas.openxmlformats.org/wordprocessingml/2006/main" w:ilvl="0">
      <w:start w:val="4"/>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0c9bedd"/>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53cfd266"/>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4c07daf5"/>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3604d1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03bde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5ffa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89bde2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33">
    <w:nsid w:val="44f06af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2">
    <w:nsid w:val="7d13bb7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09c6c9d"/>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5699f43"/>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dc7a508"/>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ab8862e"/>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602fd5d"/>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49aeec65"/>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cbc4f4a"/>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ea63f8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42890643"/>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991d02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43c560"/>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642fb1b"/>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b1708f7"/>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8">
    <w:nsid w:val="4c7e840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1a8a4a5"/>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e2bec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2978c00"/>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60d262c"/>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3bbf3ab"/>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84ca231"/>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051a851"/>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fd50625"/>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16e53ab"/>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9e23d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c493aa5"/>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9bcab7"/>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6ebda3e"/>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bullet"/>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75b7a30"/>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7ae6dc3"/>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6d958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6e49f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313D87"/>
    <w:rsid w:val="022CD2AD"/>
    <w:rsid w:val="027C0D27"/>
    <w:rsid w:val="03ECF8D7"/>
    <w:rsid w:val="0450D3BD"/>
    <w:rsid w:val="04CFFD8A"/>
    <w:rsid w:val="04CFFD8A"/>
    <w:rsid w:val="061B3D95"/>
    <w:rsid w:val="067CF4AD"/>
    <w:rsid w:val="06BE2E25"/>
    <w:rsid w:val="06E59C01"/>
    <w:rsid w:val="0795CB5F"/>
    <w:rsid w:val="0859FE86"/>
    <w:rsid w:val="09506415"/>
    <w:rsid w:val="0ACF9AD8"/>
    <w:rsid w:val="0B348022"/>
    <w:rsid w:val="0B4BF6A7"/>
    <w:rsid w:val="0BF66390"/>
    <w:rsid w:val="0CF7ED29"/>
    <w:rsid w:val="0D526B6C"/>
    <w:rsid w:val="0D782FA1"/>
    <w:rsid w:val="0E022C44"/>
    <w:rsid w:val="0E6C20E4"/>
    <w:rsid w:val="0E93BD8A"/>
    <w:rsid w:val="0E985518"/>
    <w:rsid w:val="0EC9400A"/>
    <w:rsid w:val="0EF68248"/>
    <w:rsid w:val="0FAF66E1"/>
    <w:rsid w:val="0FAF66E1"/>
    <w:rsid w:val="113904ED"/>
    <w:rsid w:val="11A3C1A6"/>
    <w:rsid w:val="124ED01A"/>
    <w:rsid w:val="127774FD"/>
    <w:rsid w:val="127EC1DE"/>
    <w:rsid w:val="133F9207"/>
    <w:rsid w:val="13DF90D8"/>
    <w:rsid w:val="1405F2D1"/>
    <w:rsid w:val="1461FA15"/>
    <w:rsid w:val="149B0AA8"/>
    <w:rsid w:val="14ED378F"/>
    <w:rsid w:val="150974A1"/>
    <w:rsid w:val="157234FF"/>
    <w:rsid w:val="157AFEBF"/>
    <w:rsid w:val="16B5067B"/>
    <w:rsid w:val="174AE620"/>
    <w:rsid w:val="18012542"/>
    <w:rsid w:val="18C34583"/>
    <w:rsid w:val="18E6B681"/>
    <w:rsid w:val="19AED38B"/>
    <w:rsid w:val="19DC0D0B"/>
    <w:rsid w:val="19E50E4D"/>
    <w:rsid w:val="19F0CFA7"/>
    <w:rsid w:val="1A1F9834"/>
    <w:rsid w:val="1A5C0BF8"/>
    <w:rsid w:val="1A942D0D"/>
    <w:rsid w:val="1B529172"/>
    <w:rsid w:val="1BC864CB"/>
    <w:rsid w:val="1BD4427D"/>
    <w:rsid w:val="1CB7AD57"/>
    <w:rsid w:val="1CCE5237"/>
    <w:rsid w:val="1CE6744D"/>
    <w:rsid w:val="1D36BC5E"/>
    <w:rsid w:val="1D7B86CA"/>
    <w:rsid w:val="1E318662"/>
    <w:rsid w:val="1F3B16D9"/>
    <w:rsid w:val="2059FB1B"/>
    <w:rsid w:val="207A9211"/>
    <w:rsid w:val="2127B656"/>
    <w:rsid w:val="223ADAB5"/>
    <w:rsid w:val="2295864D"/>
    <w:rsid w:val="229F3EF2"/>
    <w:rsid w:val="22D16296"/>
    <w:rsid w:val="22DAAA02"/>
    <w:rsid w:val="22F19F2C"/>
    <w:rsid w:val="2320727E"/>
    <w:rsid w:val="236835C3"/>
    <w:rsid w:val="239A52B1"/>
    <w:rsid w:val="24323C93"/>
    <w:rsid w:val="2579ED8E"/>
    <w:rsid w:val="2590464F"/>
    <w:rsid w:val="25B11A14"/>
    <w:rsid w:val="29AE4DB1"/>
    <w:rsid w:val="29D23EDA"/>
    <w:rsid w:val="2A470787"/>
    <w:rsid w:val="2BF372F9"/>
    <w:rsid w:val="2C00FAA0"/>
    <w:rsid w:val="2C3D05BD"/>
    <w:rsid w:val="2FC08CAD"/>
    <w:rsid w:val="30199DF0"/>
    <w:rsid w:val="30C6E41C"/>
    <w:rsid w:val="3228EF35"/>
    <w:rsid w:val="32468D2B"/>
    <w:rsid w:val="3271374D"/>
    <w:rsid w:val="329CD4C4"/>
    <w:rsid w:val="332A231B"/>
    <w:rsid w:val="33535EE1"/>
    <w:rsid w:val="3386E258"/>
    <w:rsid w:val="33E25D8C"/>
    <w:rsid w:val="33FE84DE"/>
    <w:rsid w:val="344AA453"/>
    <w:rsid w:val="34F3AC9E"/>
    <w:rsid w:val="352BCDB3"/>
    <w:rsid w:val="357E2DED"/>
    <w:rsid w:val="359A553F"/>
    <w:rsid w:val="35CABFA6"/>
    <w:rsid w:val="35CABFA6"/>
    <w:rsid w:val="3687108E"/>
    <w:rsid w:val="373625A0"/>
    <w:rsid w:val="377E14F3"/>
    <w:rsid w:val="38224F91"/>
    <w:rsid w:val="383E3AB3"/>
    <w:rsid w:val="388CA447"/>
    <w:rsid w:val="38C92708"/>
    <w:rsid w:val="38ED62A4"/>
    <w:rsid w:val="395783FE"/>
    <w:rsid w:val="396769C6"/>
    <w:rsid w:val="3A6DC662"/>
    <w:rsid w:val="3A6F1781"/>
    <w:rsid w:val="3A75B3E8"/>
    <w:rsid w:val="3ACD259B"/>
    <w:rsid w:val="3B9C3875"/>
    <w:rsid w:val="3C0996C3"/>
    <w:rsid w:val="3C118449"/>
    <w:rsid w:val="3D310B36"/>
    <w:rsid w:val="3D82DA4A"/>
    <w:rsid w:val="3EC9947E"/>
    <w:rsid w:val="3F455827"/>
    <w:rsid w:val="3F49250B"/>
    <w:rsid w:val="3F65AF63"/>
    <w:rsid w:val="3FA88B83"/>
    <w:rsid w:val="4034FA78"/>
    <w:rsid w:val="40A685DA"/>
    <w:rsid w:val="42013540"/>
    <w:rsid w:val="4278D847"/>
    <w:rsid w:val="42D72969"/>
    <w:rsid w:val="4368B3F1"/>
    <w:rsid w:val="4484709E"/>
    <w:rsid w:val="448A8A61"/>
    <w:rsid w:val="4491BF01"/>
    <w:rsid w:val="44D8803F"/>
    <w:rsid w:val="46A910F3"/>
    <w:rsid w:val="47714F80"/>
    <w:rsid w:val="4856B13D"/>
    <w:rsid w:val="48622428"/>
    <w:rsid w:val="48CB21F8"/>
    <w:rsid w:val="491ECE47"/>
    <w:rsid w:val="4937F6A4"/>
    <w:rsid w:val="49E0B1B5"/>
    <w:rsid w:val="49F2819E"/>
    <w:rsid w:val="49FD6381"/>
    <w:rsid w:val="49FF14F2"/>
    <w:rsid w:val="4C986175"/>
    <w:rsid w:val="4DCBFC87"/>
    <w:rsid w:val="4E38A147"/>
    <w:rsid w:val="4EE9C2FB"/>
    <w:rsid w:val="4F95FD51"/>
    <w:rsid w:val="5015CE93"/>
    <w:rsid w:val="502EF6F0"/>
    <w:rsid w:val="513E915F"/>
    <w:rsid w:val="53306C2B"/>
    <w:rsid w:val="536F0E28"/>
    <w:rsid w:val="53A9EAE8"/>
    <w:rsid w:val="555096B7"/>
    <w:rsid w:val="56053ED5"/>
    <w:rsid w:val="56A924EF"/>
    <w:rsid w:val="56DE1303"/>
    <w:rsid w:val="598C4F2A"/>
    <w:rsid w:val="5A1092EE"/>
    <w:rsid w:val="5A55B6A3"/>
    <w:rsid w:val="5A55B6A3"/>
    <w:rsid w:val="5BF0AC0A"/>
    <w:rsid w:val="5C94C375"/>
    <w:rsid w:val="5CBF5485"/>
    <w:rsid w:val="5CC8EBB7"/>
    <w:rsid w:val="5D531593"/>
    <w:rsid w:val="5E25C2A3"/>
    <w:rsid w:val="5E5644BB"/>
    <w:rsid w:val="5EA6E1A7"/>
    <w:rsid w:val="5FA00C41"/>
    <w:rsid w:val="6080719C"/>
    <w:rsid w:val="62E3C1DD"/>
    <w:rsid w:val="6311C18D"/>
    <w:rsid w:val="635B8D0F"/>
    <w:rsid w:val="63E2A321"/>
    <w:rsid w:val="6460FB14"/>
    <w:rsid w:val="6558480C"/>
    <w:rsid w:val="65AF5E74"/>
    <w:rsid w:val="661B629F"/>
    <w:rsid w:val="66A92AF3"/>
    <w:rsid w:val="671B492F"/>
    <w:rsid w:val="6722B1E4"/>
    <w:rsid w:val="67520B77"/>
    <w:rsid w:val="6794FEEC"/>
    <w:rsid w:val="6812291E"/>
    <w:rsid w:val="6899A159"/>
    <w:rsid w:val="6A7E3A1C"/>
    <w:rsid w:val="6A9D9F7D"/>
    <w:rsid w:val="6B1C0D42"/>
    <w:rsid w:val="6B92B9DC"/>
    <w:rsid w:val="6B9C0C2F"/>
    <w:rsid w:val="6BC96E58"/>
    <w:rsid w:val="6D2E8A3D"/>
    <w:rsid w:val="6EE7E6BD"/>
    <w:rsid w:val="6F5BB1C9"/>
    <w:rsid w:val="701325F8"/>
    <w:rsid w:val="709CDF7B"/>
    <w:rsid w:val="70C22B75"/>
    <w:rsid w:val="70C98673"/>
    <w:rsid w:val="70D864B7"/>
    <w:rsid w:val="711BA77B"/>
    <w:rsid w:val="71676876"/>
    <w:rsid w:val="717A4B77"/>
    <w:rsid w:val="717AF8AB"/>
    <w:rsid w:val="717B74B5"/>
    <w:rsid w:val="71E5D40E"/>
    <w:rsid w:val="721F877F"/>
    <w:rsid w:val="730B1ECE"/>
    <w:rsid w:val="73161BD8"/>
    <w:rsid w:val="74786657"/>
    <w:rsid w:val="761436B8"/>
    <w:rsid w:val="76A01CD4"/>
    <w:rsid w:val="7733BDA5"/>
    <w:rsid w:val="7776544E"/>
    <w:rsid w:val="7793DFC7"/>
    <w:rsid w:val="78120C3B"/>
    <w:rsid w:val="7835CA1E"/>
    <w:rsid w:val="783BED35"/>
    <w:rsid w:val="78AA9EB6"/>
    <w:rsid w:val="78F3DE91"/>
    <w:rsid w:val="797D6A5F"/>
    <w:rsid w:val="79826B32"/>
    <w:rsid w:val="798331CC"/>
    <w:rsid w:val="79EA3DAA"/>
    <w:rsid w:val="7B177518"/>
    <w:rsid w:val="7B1E0880"/>
    <w:rsid w:val="7B42A305"/>
    <w:rsid w:val="7C8A5910"/>
    <w:rsid w:val="7C9E3971"/>
    <w:rsid w:val="7D1821E3"/>
    <w:rsid w:val="7D313D87"/>
    <w:rsid w:val="7D3F1070"/>
    <w:rsid w:val="7D44148E"/>
    <w:rsid w:val="7D7B6283"/>
    <w:rsid w:val="7E289AF0"/>
    <w:rsid w:val="7EFE0A87"/>
    <w:rsid w:val="7F44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3D87"/>
  <w15:chartTrackingRefBased/>
  <w15:docId w15:val="{FAB59B28-97E3-43D0-B44C-C8994BABBD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hair@oxfordsu.ox.ac.uk" TargetMode="External" Id="Rb99a3645e5d04a57" /><Relationship Type="http://schemas.openxmlformats.org/officeDocument/2006/relationships/hyperlink" Target="mailto:studentengagement@oxfordsu.ox.ac.uk" TargetMode="External" Id="Rd6b513b255f44a9d" /><Relationship Type="http://schemas.openxmlformats.org/officeDocument/2006/relationships/hyperlink" Target="https://www.oxfordsu.org/representation/student-council/minutes/" TargetMode="External" Id="Rb05a8b69ec9e449c" /><Relationship Type="http://schemas.openxmlformats.org/officeDocument/2006/relationships/hyperlink" Target="https://www.oxfordsu.org/representation/student-council/" TargetMode="External" Id="Rc6611f3309f84331" /><Relationship Type="http://schemas.openxmlformats.org/officeDocument/2006/relationships/hyperlink" Target="https://www.oxfordsu.org/representation/student-council/" TargetMode="External" Id="R0bd7277501644638" /><Relationship Type="http://schemas.openxmlformats.org/officeDocument/2006/relationships/numbering" Target="/word/numbering.xml" Id="Rd6a9806db0954e9f" /><Relationship Type="http://schemas.openxmlformats.org/officeDocument/2006/relationships/hyperlink" Target="https://www.oxfordsu.org/representation/student-council/" TargetMode="External" Id="Ra0d1da2888a6455d" /><Relationship Type="http://schemas.openxmlformats.org/officeDocument/2006/relationships/hyperlink" Target="https://www.oxfordsu.org/representation/student-council/" TargetMode="External" Id="Ra6b20b440cbe40d6" /><Relationship Type="http://schemas.openxmlformats.org/officeDocument/2006/relationships/hyperlink" Target="https://www.oxfordsu.org/representation/student-council/" TargetMode="External" Id="Rfdaa41cc54044d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Nikki Smith</DisplayName>
        <AccountId>5648</AccountId>
        <AccountType/>
      </UserInfo>
    </SharedWithUsers>
  </documentManagement>
</p:properties>
</file>

<file path=customXml/itemProps1.xml><?xml version="1.0" encoding="utf-8"?>
<ds:datastoreItem xmlns:ds="http://schemas.openxmlformats.org/officeDocument/2006/customXml" ds:itemID="{B3914CA2-17DD-4D08-AFCD-2E372DB3D29B}"/>
</file>

<file path=customXml/itemProps2.xml><?xml version="1.0" encoding="utf-8"?>
<ds:datastoreItem xmlns:ds="http://schemas.openxmlformats.org/officeDocument/2006/customXml" ds:itemID="{A3F416AE-03D4-49D9-BA69-F65FB63D95FC}"/>
</file>

<file path=customXml/itemProps3.xml><?xml version="1.0" encoding="utf-8"?>
<ds:datastoreItem xmlns:ds="http://schemas.openxmlformats.org/officeDocument/2006/customXml" ds:itemID="{BD9013C7-C078-483A-8693-619E91E268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Daisy O'Connor</dc:creator>
  <keywords/>
  <dc:description/>
  <lastModifiedBy>Daisy O'Connor</lastModifiedBy>
  <revision>8</revision>
  <dcterms:created xsi:type="dcterms:W3CDTF">2024-01-17T17:15:36.0000000Z</dcterms:created>
  <dcterms:modified xsi:type="dcterms:W3CDTF">2024-01-26T17:11:34.3830467Z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