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3950" w:type="dxa"/>
        <w:tblLook w:val="04A0" w:firstRow="1" w:lastRow="0" w:firstColumn="1" w:lastColumn="0" w:noHBand="0" w:noVBand="1"/>
      </w:tblPr>
      <w:tblGrid>
        <w:gridCol w:w="2991"/>
        <w:gridCol w:w="9337"/>
        <w:gridCol w:w="1622"/>
      </w:tblGrid>
      <w:tr w:rsidR="007E4E3E" w:rsidRPr="00FE0D32" w14:paraId="668F6E07" w14:textId="3C54E034" w:rsidTr="29C95A71">
        <w:trPr>
          <w:trHeight w:val="416"/>
        </w:trPr>
        <w:tc>
          <w:tcPr>
            <w:tcW w:w="2991" w:type="dxa"/>
            <w:shd w:val="clear" w:color="auto" w:fill="CCD9D5"/>
            <w:vAlign w:val="center"/>
          </w:tcPr>
          <w:p w14:paraId="7E791C7B" w14:textId="4E8AB215" w:rsidR="007E4E3E" w:rsidRPr="00662B79" w:rsidRDefault="007E4E3E" w:rsidP="02B8B5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 </w:t>
            </w:r>
            <w:r w:rsidRPr="02B8B5C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10959" w:type="dxa"/>
            <w:gridSpan w:val="2"/>
            <w:vAlign w:val="center"/>
          </w:tcPr>
          <w:p w14:paraId="1F2A11B2" w14:textId="66ED49A5" w:rsidR="007E4E3E" w:rsidRPr="00FE0D32" w:rsidRDefault="0001652C" w:rsidP="02B8B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Policy </w:t>
            </w:r>
            <w:r w:rsidR="004434F7">
              <w:rPr>
                <w:rFonts w:ascii="Arial" w:hAnsi="Arial" w:cs="Arial"/>
              </w:rPr>
              <w:t>Discussions</w:t>
            </w:r>
          </w:p>
        </w:tc>
      </w:tr>
      <w:tr w:rsidR="007E4E3E" w:rsidRPr="00FE0D32" w14:paraId="0E02A220" w14:textId="2BF5953C" w:rsidTr="29C95A71">
        <w:trPr>
          <w:trHeight w:val="419"/>
        </w:trPr>
        <w:tc>
          <w:tcPr>
            <w:tcW w:w="2991" w:type="dxa"/>
            <w:shd w:val="clear" w:color="auto" w:fill="CCD9D5"/>
            <w:vAlign w:val="center"/>
          </w:tcPr>
          <w:p w14:paraId="0B2F3BC9" w14:textId="2CE31266" w:rsidR="007E4E3E" w:rsidRPr="00662B79" w:rsidRDefault="007E4E3E" w:rsidP="02B8B5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Lead</w:t>
            </w:r>
            <w:r w:rsidRPr="02B8B5C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959" w:type="dxa"/>
            <w:gridSpan w:val="2"/>
            <w:vAlign w:val="center"/>
          </w:tcPr>
          <w:p w14:paraId="076AE1C9" w14:textId="5E3D8271" w:rsidR="007E4E3E" w:rsidRPr="00FE0D32" w:rsidRDefault="00594DBB" w:rsidP="02B8B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 Sandbrink</w:t>
            </w:r>
            <w:r w:rsidR="004A50B3">
              <w:rPr>
                <w:rFonts w:ascii="Arial" w:hAnsi="Arial" w:cs="Arial"/>
              </w:rPr>
              <w:t xml:space="preserve"> and Jirko Rubruck</w:t>
            </w:r>
          </w:p>
        </w:tc>
      </w:tr>
      <w:tr w:rsidR="007E4E3E" w:rsidRPr="00FE0D32" w14:paraId="46BB28CB" w14:textId="2A649E55" w:rsidTr="29C95A71">
        <w:trPr>
          <w:trHeight w:val="410"/>
        </w:trPr>
        <w:tc>
          <w:tcPr>
            <w:tcW w:w="12328" w:type="dxa"/>
            <w:gridSpan w:val="2"/>
            <w:shd w:val="clear" w:color="auto" w:fill="02412D"/>
            <w:vAlign w:val="center"/>
          </w:tcPr>
          <w:p w14:paraId="7B569A5B" w14:textId="1F419C15" w:rsidR="007E4E3E" w:rsidRPr="00FE0D32" w:rsidRDefault="007E4E3E" w:rsidP="006E13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29C95A7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Project </w:t>
            </w:r>
            <w:r w:rsidR="780195B7" w:rsidRPr="29C95A71">
              <w:rPr>
                <w:rFonts w:ascii="Arial" w:hAnsi="Arial" w:cs="Arial"/>
                <w:b/>
                <w:bCs/>
                <w:color w:val="FFFFFF" w:themeColor="background1"/>
              </w:rPr>
              <w:t>updates</w:t>
            </w:r>
          </w:p>
        </w:tc>
        <w:tc>
          <w:tcPr>
            <w:tcW w:w="1622" w:type="dxa"/>
            <w:shd w:val="clear" w:color="auto" w:fill="02412D"/>
          </w:tcPr>
          <w:p w14:paraId="711AF333" w14:textId="77777777" w:rsidR="007E4E3E" w:rsidRDefault="007E4E3E" w:rsidP="02B8B5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E4E3E" w:rsidRPr="00FE0D32" w14:paraId="02EB378F" w14:textId="31F0E0F1" w:rsidTr="29C95A71">
        <w:trPr>
          <w:trHeight w:val="2683"/>
        </w:trPr>
        <w:tc>
          <w:tcPr>
            <w:tcW w:w="13950" w:type="dxa"/>
            <w:gridSpan w:val="3"/>
          </w:tcPr>
          <w:p w14:paraId="2107814B" w14:textId="77777777" w:rsidR="007E4E3E" w:rsidRDefault="007E4E3E" w:rsidP="00501C82">
            <w:pPr>
              <w:rPr>
                <w:rFonts w:ascii="Arial" w:hAnsi="Arial" w:cs="Arial"/>
              </w:rPr>
            </w:pPr>
          </w:p>
          <w:p w14:paraId="50915AC6" w14:textId="677D598D" w:rsidR="00594DBB" w:rsidRDefault="00AD280C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Policy Discussions have had a successful first t</w:t>
            </w:r>
            <w:r w:rsidR="00687F3D">
              <w:rPr>
                <w:rFonts w:ascii="Arial" w:hAnsi="Arial" w:cs="Arial"/>
              </w:rPr>
              <w:t xml:space="preserve">erm. The first event that we organized ourselves using funding from </w:t>
            </w:r>
            <w:r w:rsidR="00B12D2D">
              <w:rPr>
                <w:rFonts w:ascii="Arial" w:hAnsi="Arial" w:cs="Arial"/>
              </w:rPr>
              <w:t>the Student Council was a large success, with around 20 participants in attendance</w:t>
            </w:r>
            <w:r w:rsidR="0093737D">
              <w:rPr>
                <w:rFonts w:ascii="Arial" w:hAnsi="Arial" w:cs="Arial"/>
              </w:rPr>
              <w:t>, and a great talk</w:t>
            </w:r>
            <w:r w:rsidR="00C943A5">
              <w:rPr>
                <w:rFonts w:ascii="Arial" w:hAnsi="Arial" w:cs="Arial"/>
              </w:rPr>
              <w:t xml:space="preserve"> on the social structure of science</w:t>
            </w:r>
            <w:r w:rsidR="0093737D">
              <w:rPr>
                <w:rFonts w:ascii="Arial" w:hAnsi="Arial" w:cs="Arial"/>
              </w:rPr>
              <w:t xml:space="preserve"> held by Jessica Thompson, PhD. </w:t>
            </w:r>
            <w:r w:rsidR="000334DF">
              <w:rPr>
                <w:rFonts w:ascii="Arial" w:hAnsi="Arial" w:cs="Arial"/>
              </w:rPr>
              <w:t>We are</w:t>
            </w:r>
            <w:r w:rsidR="00C943A5">
              <w:rPr>
                <w:rFonts w:ascii="Arial" w:hAnsi="Arial" w:cs="Arial"/>
              </w:rPr>
              <w:t xml:space="preserve"> holding a second event tonight </w:t>
            </w:r>
            <w:r w:rsidR="00AE6731">
              <w:rPr>
                <w:rFonts w:ascii="Arial" w:hAnsi="Arial" w:cs="Arial"/>
              </w:rPr>
              <w:t xml:space="preserve">(01.29) </w:t>
            </w:r>
            <w:r w:rsidR="00C943A5">
              <w:rPr>
                <w:rFonts w:ascii="Arial" w:hAnsi="Arial" w:cs="Arial"/>
              </w:rPr>
              <w:t>using funding from the Student Council tonight</w:t>
            </w:r>
            <w:r w:rsidR="005929A7">
              <w:rPr>
                <w:rFonts w:ascii="Arial" w:hAnsi="Arial" w:cs="Arial"/>
              </w:rPr>
              <w:t xml:space="preserve"> on the peer review system, held by Jan Bauer, which I am sure will also be fascinating. </w:t>
            </w:r>
            <w:r w:rsidR="00293A86">
              <w:rPr>
                <w:rFonts w:ascii="Arial" w:hAnsi="Arial" w:cs="Arial"/>
              </w:rPr>
              <w:t xml:space="preserve">In addition, we have held a number of smaller (unfunded) events, in which we would visit exhibitions or attend lectures together around </w:t>
            </w:r>
            <w:r w:rsidR="00777A66">
              <w:rPr>
                <w:rFonts w:ascii="Arial" w:hAnsi="Arial" w:cs="Arial"/>
              </w:rPr>
              <w:t>Oxford, which has helped strengthen the community.</w:t>
            </w:r>
          </w:p>
          <w:p w14:paraId="7FE3DE22" w14:textId="77777777" w:rsidR="000334DF" w:rsidRDefault="000334DF" w:rsidP="00501C82">
            <w:pPr>
              <w:rPr>
                <w:rFonts w:ascii="Arial" w:hAnsi="Arial" w:cs="Arial"/>
              </w:rPr>
            </w:pPr>
          </w:p>
          <w:p w14:paraId="6F55D2D1" w14:textId="76612D20" w:rsidR="00DD3F27" w:rsidRDefault="00777A66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5420FC">
              <w:rPr>
                <w:rFonts w:ascii="Arial" w:hAnsi="Arial" w:cs="Arial"/>
              </w:rPr>
              <w:t>collaboration</w:t>
            </w:r>
            <w:r>
              <w:rPr>
                <w:rFonts w:ascii="Arial" w:hAnsi="Arial" w:cs="Arial"/>
              </w:rPr>
              <w:t xml:space="preserve"> with the Postgraduate Society, we continue to operate </w:t>
            </w:r>
            <w:r w:rsidR="00DD3F27">
              <w:rPr>
                <w:rFonts w:ascii="Arial" w:hAnsi="Arial" w:cs="Arial"/>
              </w:rPr>
              <w:t xml:space="preserve">our Science Policy WhatsApp Group to foster communication between students and discussions, which </w:t>
            </w:r>
            <w:r w:rsidR="006951B4">
              <w:rPr>
                <w:rFonts w:ascii="Arial" w:hAnsi="Arial" w:cs="Arial"/>
              </w:rPr>
              <w:t>currently has over 230 members.</w:t>
            </w:r>
          </w:p>
          <w:p w14:paraId="00F2494F" w14:textId="6153A6B5" w:rsidR="00A47B83" w:rsidRPr="00FE0D32" w:rsidRDefault="00A47B83" w:rsidP="00501C82">
            <w:pPr>
              <w:rPr>
                <w:rFonts w:ascii="Arial" w:hAnsi="Arial" w:cs="Arial"/>
              </w:rPr>
            </w:pPr>
          </w:p>
        </w:tc>
      </w:tr>
      <w:tr w:rsidR="007E4E3E" w:rsidRPr="00FE0D32" w14:paraId="40E5990B" w14:textId="69F30150" w:rsidTr="29C95A71">
        <w:trPr>
          <w:trHeight w:val="411"/>
        </w:trPr>
        <w:tc>
          <w:tcPr>
            <w:tcW w:w="12328" w:type="dxa"/>
            <w:gridSpan w:val="2"/>
            <w:shd w:val="clear" w:color="auto" w:fill="02412D"/>
            <w:vAlign w:val="center"/>
          </w:tcPr>
          <w:p w14:paraId="73458491" w14:textId="1C55A260" w:rsidR="007E4E3E" w:rsidRPr="00FE0D32" w:rsidRDefault="007E4E3E" w:rsidP="02B8B5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29C95A7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</w:t>
            </w:r>
            <w:r w:rsidR="2BBD8A9B" w:rsidRPr="29C95A71">
              <w:rPr>
                <w:rFonts w:ascii="Arial" w:hAnsi="Arial" w:cs="Arial"/>
                <w:b/>
                <w:bCs/>
                <w:color w:val="FFFFFF" w:themeColor="background1"/>
              </w:rPr>
              <w:t>Future plans</w:t>
            </w:r>
          </w:p>
        </w:tc>
        <w:tc>
          <w:tcPr>
            <w:tcW w:w="1622" w:type="dxa"/>
            <w:shd w:val="clear" w:color="auto" w:fill="02412D"/>
          </w:tcPr>
          <w:p w14:paraId="2A863AF3" w14:textId="77777777" w:rsidR="007E4E3E" w:rsidRDefault="007E4E3E" w:rsidP="02B8B5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29C95A71" w14:paraId="2DD09EEC" w14:textId="77777777" w:rsidTr="00A45779">
        <w:trPr>
          <w:trHeight w:val="3930"/>
        </w:trPr>
        <w:tc>
          <w:tcPr>
            <w:tcW w:w="13950" w:type="dxa"/>
            <w:gridSpan w:val="3"/>
          </w:tcPr>
          <w:p w14:paraId="132FD507" w14:textId="5B176792" w:rsidR="00A47B83" w:rsidRDefault="00A45779" w:rsidP="0059624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br/>
            </w:r>
            <w:r w:rsidR="00664250">
              <w:rPr>
                <w:rFonts w:ascii="Arial" w:hAnsi="Arial" w:cs="Arial"/>
              </w:rPr>
              <w:t xml:space="preserve">The hope is to keep building the Science Policy Discussions group and community in the future. </w:t>
            </w:r>
            <w:r w:rsidR="002D1072">
              <w:rPr>
                <w:rFonts w:ascii="Arial" w:hAnsi="Arial" w:cs="Arial"/>
              </w:rPr>
              <w:t xml:space="preserve">The format may have to change for the next terms because </w:t>
            </w:r>
            <w:r w:rsidR="004A50B3">
              <w:rPr>
                <w:rFonts w:ascii="Arial" w:hAnsi="Arial" w:cs="Arial"/>
              </w:rPr>
              <w:t>Kai</w:t>
            </w:r>
            <w:r w:rsidR="002D1072">
              <w:rPr>
                <w:rFonts w:ascii="Arial" w:hAnsi="Arial" w:cs="Arial"/>
              </w:rPr>
              <w:t xml:space="preserve"> </w:t>
            </w:r>
            <w:r w:rsidR="004A50B3">
              <w:rPr>
                <w:rFonts w:ascii="Arial" w:hAnsi="Arial" w:cs="Arial"/>
              </w:rPr>
              <w:t>is</w:t>
            </w:r>
            <w:r w:rsidR="002D1072">
              <w:rPr>
                <w:rFonts w:ascii="Arial" w:hAnsi="Arial" w:cs="Arial"/>
              </w:rPr>
              <w:t xml:space="preserve"> leaving for a research stay at EPFL in Switzerland</w:t>
            </w:r>
            <w:r w:rsidR="00723627">
              <w:rPr>
                <w:rFonts w:ascii="Arial" w:hAnsi="Arial" w:cs="Arial"/>
              </w:rPr>
              <w:t xml:space="preserve"> until HT25</w:t>
            </w:r>
            <w:r w:rsidR="002D1072">
              <w:rPr>
                <w:rFonts w:ascii="Arial" w:hAnsi="Arial" w:cs="Arial"/>
              </w:rPr>
              <w:t xml:space="preserve">, but </w:t>
            </w:r>
            <w:r w:rsidR="00723627">
              <w:rPr>
                <w:rFonts w:ascii="Arial" w:hAnsi="Arial" w:cs="Arial"/>
              </w:rPr>
              <w:t>the hope is that it will still be possible to organize a few additional events over the coming terms</w:t>
            </w:r>
            <w:r w:rsidR="00F55772">
              <w:rPr>
                <w:rFonts w:ascii="Arial" w:hAnsi="Arial" w:cs="Arial"/>
              </w:rPr>
              <w:t xml:space="preserve">, </w:t>
            </w:r>
            <w:r w:rsidR="00AE5018">
              <w:rPr>
                <w:rFonts w:ascii="Arial" w:hAnsi="Arial" w:cs="Arial"/>
              </w:rPr>
              <w:t>if possibly at a lower frequency</w:t>
            </w:r>
            <w:r w:rsidR="00F55772">
              <w:rPr>
                <w:rFonts w:ascii="Arial" w:hAnsi="Arial" w:cs="Arial"/>
              </w:rPr>
              <w:t>. We co</w:t>
            </w:r>
            <w:r w:rsidR="00CE5BC5">
              <w:rPr>
                <w:rFonts w:ascii="Arial" w:hAnsi="Arial" w:cs="Arial"/>
              </w:rPr>
              <w:t xml:space="preserve">uld then </w:t>
            </w:r>
            <w:r w:rsidR="00D46F3D">
              <w:rPr>
                <w:rFonts w:ascii="Arial" w:hAnsi="Arial" w:cs="Arial"/>
              </w:rPr>
              <w:t>pick up the pace again in 2025.</w:t>
            </w:r>
            <w:r w:rsidR="005A129D">
              <w:rPr>
                <w:rFonts w:ascii="Arial" w:hAnsi="Arial" w:cs="Arial"/>
              </w:rPr>
              <w:t xml:space="preserve"> </w:t>
            </w:r>
            <w:r w:rsidR="00637F07">
              <w:rPr>
                <w:rFonts w:ascii="Arial" w:hAnsi="Arial" w:cs="Arial"/>
              </w:rPr>
              <w:t xml:space="preserve">Additionally, we </w:t>
            </w:r>
            <w:r w:rsidR="00420862">
              <w:rPr>
                <w:rFonts w:ascii="Arial" w:hAnsi="Arial" w:cs="Arial"/>
              </w:rPr>
              <w:t>will</w:t>
            </w:r>
            <w:r w:rsidR="00637F07">
              <w:rPr>
                <w:rFonts w:ascii="Arial" w:hAnsi="Arial" w:cs="Arial"/>
              </w:rPr>
              <w:t xml:space="preserve"> keep operating our WhatsApp group, and </w:t>
            </w:r>
            <w:r w:rsidR="00420862">
              <w:rPr>
                <w:rFonts w:ascii="Arial" w:hAnsi="Arial" w:cs="Arial"/>
              </w:rPr>
              <w:t>hope to</w:t>
            </w:r>
            <w:r w:rsidR="00637F07">
              <w:rPr>
                <w:rFonts w:ascii="Arial" w:hAnsi="Arial" w:cs="Arial"/>
              </w:rPr>
              <w:t xml:space="preserve"> extend our online presence </w:t>
            </w:r>
            <w:r w:rsidR="00420862">
              <w:rPr>
                <w:rFonts w:ascii="Arial" w:hAnsi="Arial" w:cs="Arial"/>
              </w:rPr>
              <w:t>by</w:t>
            </w:r>
            <w:r w:rsidR="00637F07">
              <w:rPr>
                <w:rFonts w:ascii="Arial" w:hAnsi="Arial" w:cs="Arial"/>
              </w:rPr>
              <w:t xml:space="preserve"> building out a Notion page </w:t>
            </w:r>
            <w:r w:rsidR="00420862">
              <w:rPr>
                <w:rFonts w:ascii="Arial" w:hAnsi="Arial" w:cs="Arial"/>
              </w:rPr>
              <w:t xml:space="preserve">(in progress) </w:t>
            </w:r>
            <w:r w:rsidR="00637F07">
              <w:rPr>
                <w:rFonts w:ascii="Arial" w:hAnsi="Arial" w:cs="Arial"/>
              </w:rPr>
              <w:t>or similar.</w:t>
            </w:r>
            <w:r w:rsidR="0059624A">
              <w:rPr>
                <w:rFonts w:ascii="Arial" w:hAnsi="Arial" w:cs="Arial"/>
              </w:rPr>
              <w:t xml:space="preserve"> If there is capacity, we would be eager to</w:t>
            </w:r>
            <w:r w:rsidR="00154C64">
              <w:rPr>
                <w:rFonts w:ascii="Arial" w:hAnsi="Arial" w:cs="Arial"/>
              </w:rPr>
              <w:t xml:space="preserve"> keep</w:t>
            </w:r>
            <w:r w:rsidR="0059624A">
              <w:rPr>
                <w:rFonts w:ascii="Arial" w:hAnsi="Arial" w:cs="Arial"/>
              </w:rPr>
              <w:t xml:space="preserve"> work</w:t>
            </w:r>
            <w:r w:rsidR="00154C64">
              <w:rPr>
                <w:rFonts w:ascii="Arial" w:hAnsi="Arial" w:cs="Arial"/>
              </w:rPr>
              <w:t>ing</w:t>
            </w:r>
            <w:r w:rsidR="0059624A">
              <w:rPr>
                <w:rFonts w:ascii="Arial" w:hAnsi="Arial" w:cs="Arial"/>
              </w:rPr>
              <w:t xml:space="preserve"> with the </w:t>
            </w:r>
            <w:r w:rsidR="00154C64">
              <w:rPr>
                <w:rFonts w:ascii="Arial" w:hAnsi="Arial" w:cs="Arial"/>
              </w:rPr>
              <w:t>Student Council/</w:t>
            </w:r>
            <w:r w:rsidR="0059624A">
              <w:rPr>
                <w:rFonts w:ascii="Arial" w:hAnsi="Arial" w:cs="Arial"/>
              </w:rPr>
              <w:t>Student Union in building out the group and making the project more systematized.</w:t>
            </w:r>
          </w:p>
        </w:tc>
      </w:tr>
    </w:tbl>
    <w:p w14:paraId="46E10B3C" w14:textId="77777777" w:rsidR="00D11E97" w:rsidRPr="00A47B83" w:rsidRDefault="00D11E97" w:rsidP="008B219B">
      <w:pPr>
        <w:rPr>
          <w:lang w:val="en-US"/>
        </w:rPr>
      </w:pPr>
    </w:p>
    <w:sectPr w:rsidR="00D11E97" w:rsidRPr="00A47B83" w:rsidSect="00D11E97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1746" w14:textId="77777777" w:rsidR="00D11E97" w:rsidRDefault="00D11E97" w:rsidP="00FE0D32">
      <w:r>
        <w:separator/>
      </w:r>
    </w:p>
  </w:endnote>
  <w:endnote w:type="continuationSeparator" w:id="0">
    <w:p w14:paraId="7212A528" w14:textId="77777777" w:rsidR="00D11E97" w:rsidRDefault="00D11E97" w:rsidP="00F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C820" w14:textId="77777777" w:rsidR="00D11E97" w:rsidRDefault="00D11E97" w:rsidP="00FE0D32">
      <w:r>
        <w:separator/>
      </w:r>
    </w:p>
  </w:footnote>
  <w:footnote w:type="continuationSeparator" w:id="0">
    <w:p w14:paraId="1A3E1E4C" w14:textId="77777777" w:rsidR="00D11E97" w:rsidRDefault="00D11E97" w:rsidP="00FE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CB30" w14:textId="6E792707" w:rsidR="00BA32CB" w:rsidRDefault="00BA32CB" w:rsidP="00BA32CB">
    <w:pPr>
      <w:pStyle w:val="Header"/>
      <w:jc w:val="right"/>
    </w:pPr>
    <w:r>
      <w:rPr>
        <w:rFonts w:ascii="Arial" w:hAnsi="Arial" w:cs="Arial"/>
        <w:b/>
        <w:bCs/>
        <w:noProof/>
        <w:color w:val="FF0000"/>
        <w:sz w:val="22"/>
        <w:szCs w:val="22"/>
      </w:rPr>
      <w:drawing>
        <wp:inline distT="0" distB="0" distL="0" distR="0" wp14:anchorId="38DB2DB5" wp14:editId="4B753D76">
          <wp:extent cx="750969" cy="53131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SU-logo-OptionB-RGB-04_Dark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91" cy="57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2"/>
    <w:rsid w:val="0001652C"/>
    <w:rsid w:val="000334DF"/>
    <w:rsid w:val="001311F8"/>
    <w:rsid w:val="00154C64"/>
    <w:rsid w:val="0023156A"/>
    <w:rsid w:val="00234637"/>
    <w:rsid w:val="0023753B"/>
    <w:rsid w:val="00293A86"/>
    <w:rsid w:val="002D1072"/>
    <w:rsid w:val="0036012D"/>
    <w:rsid w:val="003618E9"/>
    <w:rsid w:val="00420862"/>
    <w:rsid w:val="004434F7"/>
    <w:rsid w:val="0048130E"/>
    <w:rsid w:val="004939DA"/>
    <w:rsid w:val="004A50B3"/>
    <w:rsid w:val="004E1BD9"/>
    <w:rsid w:val="00501C82"/>
    <w:rsid w:val="005420FC"/>
    <w:rsid w:val="0055765A"/>
    <w:rsid w:val="005929A7"/>
    <w:rsid w:val="00594DBB"/>
    <w:rsid w:val="0059624A"/>
    <w:rsid w:val="005A129D"/>
    <w:rsid w:val="00637F07"/>
    <w:rsid w:val="00662B79"/>
    <w:rsid w:val="00664250"/>
    <w:rsid w:val="00687F3D"/>
    <w:rsid w:val="006951B4"/>
    <w:rsid w:val="006E1367"/>
    <w:rsid w:val="00723627"/>
    <w:rsid w:val="00777A66"/>
    <w:rsid w:val="007B0695"/>
    <w:rsid w:val="007E4E3E"/>
    <w:rsid w:val="008B219B"/>
    <w:rsid w:val="008F0E19"/>
    <w:rsid w:val="0093737D"/>
    <w:rsid w:val="009869E4"/>
    <w:rsid w:val="00A45779"/>
    <w:rsid w:val="00A47B83"/>
    <w:rsid w:val="00AD280C"/>
    <w:rsid w:val="00AE5018"/>
    <w:rsid w:val="00AE6731"/>
    <w:rsid w:val="00B12D2D"/>
    <w:rsid w:val="00B87C8F"/>
    <w:rsid w:val="00BA32CB"/>
    <w:rsid w:val="00C943A5"/>
    <w:rsid w:val="00CE5BC5"/>
    <w:rsid w:val="00D11E97"/>
    <w:rsid w:val="00D46F3D"/>
    <w:rsid w:val="00D8282E"/>
    <w:rsid w:val="00D924BF"/>
    <w:rsid w:val="00DD3F27"/>
    <w:rsid w:val="00DE11BD"/>
    <w:rsid w:val="00F55772"/>
    <w:rsid w:val="00FE0D32"/>
    <w:rsid w:val="02B8B5CB"/>
    <w:rsid w:val="0AC22970"/>
    <w:rsid w:val="29C95A71"/>
    <w:rsid w:val="2BBD8A9B"/>
    <w:rsid w:val="346AF016"/>
    <w:rsid w:val="78019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460"/>
  <w14:defaultImageDpi w14:val="32767"/>
  <w15:chartTrackingRefBased/>
  <w15:docId w15:val="{7F6511E5-7F36-6E4C-BD1D-9F850A2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32"/>
  </w:style>
  <w:style w:type="paragraph" w:styleId="Footer">
    <w:name w:val="footer"/>
    <w:basedOn w:val="Normal"/>
    <w:link w:val="Foot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  <MediaLengthInSeconds xmlns="0d129abb-7d93-4c1d-a669-1310cc2922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E4B7C-CD63-41EB-B97E-D9991545C648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2.xml><?xml version="1.0" encoding="utf-8"?>
<ds:datastoreItem xmlns:ds="http://schemas.openxmlformats.org/officeDocument/2006/customXml" ds:itemID="{A82F4128-767D-4753-B6CF-5DE9E39B18D5}"/>
</file>

<file path=customXml/itemProps3.xml><?xml version="1.0" encoding="utf-8"?>
<ds:datastoreItem xmlns:ds="http://schemas.openxmlformats.org/officeDocument/2006/customXml" ds:itemID="{31330DE6-3DD5-461F-876B-4F5B64D9F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O'Connor</dc:creator>
  <cp:keywords/>
  <dc:description/>
  <cp:lastModifiedBy>Kai Sandbrink</cp:lastModifiedBy>
  <cp:revision>9</cp:revision>
  <dcterms:created xsi:type="dcterms:W3CDTF">2024-01-29T10:50:00Z</dcterms:created>
  <dcterms:modified xsi:type="dcterms:W3CDTF">2024-01-29T11:41:00Z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18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