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2326" w14:textId="22EC78B5" w:rsidR="00B22E20" w:rsidRDefault="001456FE">
      <w:pPr>
        <w:rPr>
          <w:b/>
          <w:bCs/>
          <w:sz w:val="28"/>
          <w:szCs w:val="28"/>
        </w:rPr>
      </w:pPr>
      <w:r w:rsidRPr="00951C7F">
        <w:rPr>
          <w:b/>
          <w:bCs/>
          <w:sz w:val="28"/>
          <w:szCs w:val="28"/>
        </w:rPr>
        <w:t>Michaelmas 2022 SU Scrutiny Report</w:t>
      </w:r>
      <w:r w:rsidR="00951C7F" w:rsidRPr="00951C7F">
        <w:rPr>
          <w:b/>
          <w:bCs/>
          <w:sz w:val="28"/>
          <w:szCs w:val="28"/>
        </w:rPr>
        <w:t>:</w:t>
      </w:r>
    </w:p>
    <w:p w14:paraId="64DF77E4" w14:textId="57C5ABEC" w:rsidR="003C0BF0" w:rsidRDefault="003C0BF0">
      <w:pPr>
        <w:rPr>
          <w:b/>
          <w:bCs/>
          <w:sz w:val="28"/>
          <w:szCs w:val="28"/>
        </w:rPr>
      </w:pPr>
    </w:p>
    <w:p w14:paraId="556150E1" w14:textId="1FC9C99C" w:rsidR="00820A3E" w:rsidRDefault="00820A3E">
      <w:pPr>
        <w:rPr>
          <w:b/>
          <w:bCs/>
          <w:sz w:val="28"/>
          <w:szCs w:val="28"/>
        </w:rPr>
      </w:pPr>
      <w:r>
        <w:rPr>
          <w:b/>
          <w:bCs/>
          <w:sz w:val="28"/>
          <w:szCs w:val="28"/>
        </w:rPr>
        <w:t>Overview:</w:t>
      </w:r>
    </w:p>
    <w:p w14:paraId="1B483540" w14:textId="5CA2DD53" w:rsidR="00820A3E" w:rsidRPr="00820A3E" w:rsidRDefault="00BC55E9">
      <w:r>
        <w:t>Overall, the sabbatical team seems to be doing a fairly good job in handling the positions they were elected to. Notably, the VPs for Access and Academic Affairs, and for Charities and Community have done a very good job. The pair of them have already achieved a large amount and are also managing a large degree of other work and plans they intend to put in place over the rest of the academic year. Unfortunately, it is the opinion of the Scrutiny Committee that the VP of Graduates is currently slightly underperforming and could be doing more. Admittedly she did start the year off late due to external factors which will have reduced her capacity to achieve this term. Despite this we hope that she takes this report as an opportunity to make improvements in the following two terms. The interviews and individual reports for the VPs of: Graduates, Charities and Community, and Welfare and Equal Opportunities, were conducted by Umut</w:t>
      </w:r>
      <w:r w:rsidR="5DD77ABB">
        <w:t xml:space="preserve"> </w:t>
      </w:r>
      <w:proofErr w:type="spellStart"/>
      <w:r w:rsidR="5DD77ABB">
        <w:t>Kaan</w:t>
      </w:r>
      <w:proofErr w:type="spellEnd"/>
      <w:r>
        <w:t xml:space="preserve"> Onen</w:t>
      </w:r>
      <w:r w:rsidR="00460947">
        <w:t xml:space="preserve"> on the</w:t>
      </w:r>
      <w:r w:rsidR="001C5968">
        <w:t xml:space="preserve"> 7</w:t>
      </w:r>
      <w:r w:rsidR="001C5968" w:rsidRPr="282407FE">
        <w:rPr>
          <w:vertAlign w:val="superscript"/>
        </w:rPr>
        <w:t>th</w:t>
      </w:r>
      <w:r w:rsidR="001C5968">
        <w:t xml:space="preserve"> and 8</w:t>
      </w:r>
      <w:r w:rsidR="001C5968" w:rsidRPr="282407FE">
        <w:rPr>
          <w:vertAlign w:val="superscript"/>
        </w:rPr>
        <w:t>th</w:t>
      </w:r>
      <w:r w:rsidR="001C5968">
        <w:t xml:space="preserve"> of November</w:t>
      </w:r>
      <w:r>
        <w:t>. The interviews and individual reports for the President and the VPs for: Access and Academic Affairs, and Women</w:t>
      </w:r>
      <w:r w:rsidR="00460947">
        <w:t>, were conducted by Leon Wheeler on the 7</w:t>
      </w:r>
      <w:r w:rsidR="00460947" w:rsidRPr="282407FE">
        <w:rPr>
          <w:vertAlign w:val="superscript"/>
        </w:rPr>
        <w:t>th</w:t>
      </w:r>
      <w:r w:rsidR="00460947">
        <w:t xml:space="preserve"> and 8</w:t>
      </w:r>
      <w:r w:rsidR="00460947" w:rsidRPr="282407FE">
        <w:rPr>
          <w:vertAlign w:val="superscript"/>
        </w:rPr>
        <w:t>th</w:t>
      </w:r>
      <w:r w:rsidR="00460947">
        <w:t xml:space="preserve"> November 2022.</w:t>
      </w:r>
      <w:r w:rsidR="000C309B">
        <w:t xml:space="preserve"> In conducting these interviews our main focus was how the sabbatical officers’ work matched up to their manifesto pledges. However, in addition to this we explored what else they had achieved from a more general perspective as sometimes the issues a sabbatical officer can be unrelated to their manifesto commitments. </w:t>
      </w:r>
    </w:p>
    <w:p w14:paraId="261A3DE8" w14:textId="77777777" w:rsidR="00820A3E" w:rsidRDefault="00820A3E">
      <w:pPr>
        <w:rPr>
          <w:b/>
          <w:bCs/>
          <w:sz w:val="28"/>
          <w:szCs w:val="28"/>
        </w:rPr>
      </w:pPr>
    </w:p>
    <w:p w14:paraId="5997A166" w14:textId="3B89A3AE" w:rsidR="003C0BF0" w:rsidRPr="003C0BF0" w:rsidRDefault="00820A3E" w:rsidP="003C0BF0">
      <w:pPr>
        <w:rPr>
          <w:rFonts w:ascii="Calibri" w:eastAsia="Calibri" w:hAnsi="Calibri" w:cs="Times New Roman"/>
          <w:b/>
          <w:bCs/>
          <w:sz w:val="24"/>
          <w:szCs w:val="24"/>
        </w:rPr>
      </w:pPr>
      <w:r>
        <w:rPr>
          <w:rFonts w:ascii="Calibri" w:eastAsia="Calibri" w:hAnsi="Calibri" w:cs="Times New Roman"/>
          <w:b/>
          <w:bCs/>
          <w:sz w:val="24"/>
          <w:szCs w:val="24"/>
        </w:rPr>
        <w:t>Vice President of Graduates, Shreya Dua:</w:t>
      </w:r>
    </w:p>
    <w:p w14:paraId="2917ACA2" w14:textId="77777777" w:rsidR="003C0BF0" w:rsidRPr="003C0BF0" w:rsidRDefault="003C0BF0" w:rsidP="282407FE">
      <w:pPr>
        <w:contextualSpacing/>
        <w:rPr>
          <w:rFonts w:ascii="Calibri" w:eastAsia="Calibri" w:hAnsi="Calibri" w:cs="Times New Roman"/>
        </w:rPr>
      </w:pPr>
      <w:r w:rsidRPr="282407FE">
        <w:rPr>
          <w:rFonts w:ascii="Calibri" w:eastAsia="Calibri" w:hAnsi="Calibri" w:cs="Times New Roman"/>
        </w:rPr>
        <w:t>General</w:t>
      </w:r>
    </w:p>
    <w:p w14:paraId="0C468FE2" w14:textId="2C9C97E9" w:rsidR="003C0BF0" w:rsidRDefault="003C0BF0" w:rsidP="282407FE">
      <w:pPr>
        <w:numPr>
          <w:ilvl w:val="0"/>
          <w:numId w:val="4"/>
        </w:numPr>
        <w:contextualSpacing/>
        <w:rPr>
          <w:rFonts w:ascii="Calibri" w:eastAsia="Calibri" w:hAnsi="Calibri" w:cs="Times New Roman"/>
        </w:rPr>
      </w:pPr>
      <w:r w:rsidRPr="282407FE">
        <w:rPr>
          <w:rFonts w:ascii="Calibri" w:eastAsia="Calibri" w:hAnsi="Calibri" w:cs="Times New Roman"/>
        </w:rPr>
        <w:t>Has started working in August</w:t>
      </w:r>
      <w:r w:rsidR="00820A3E" w:rsidRPr="282407FE">
        <w:rPr>
          <w:rFonts w:ascii="Calibri" w:eastAsia="Calibri" w:hAnsi="Calibri" w:cs="Times New Roman"/>
        </w:rPr>
        <w:t xml:space="preserve"> (due to academic and mental health circumstances that prevented her from starting sooner) </w:t>
      </w:r>
      <w:r w:rsidRPr="282407FE">
        <w:rPr>
          <w:rFonts w:ascii="Calibri" w:eastAsia="Calibri" w:hAnsi="Calibri" w:cs="Times New Roman"/>
        </w:rPr>
        <w:t>and spent a lot of time getting accustomed to the university committees she is a part of.</w:t>
      </w:r>
    </w:p>
    <w:p w14:paraId="0E7C97FE" w14:textId="77777777" w:rsidR="00820A3E" w:rsidRPr="003C0BF0" w:rsidRDefault="00820A3E" w:rsidP="00820A3E">
      <w:pPr>
        <w:ind w:left="1440"/>
        <w:contextualSpacing/>
        <w:rPr>
          <w:rFonts w:ascii="Calibri" w:eastAsia="Calibri" w:hAnsi="Calibri" w:cs="Times New Roman"/>
        </w:rPr>
      </w:pPr>
    </w:p>
    <w:p w14:paraId="0A0A7A17" w14:textId="77777777" w:rsidR="003C0BF0" w:rsidRPr="003C0BF0" w:rsidRDefault="003C0BF0" w:rsidP="282407FE">
      <w:pPr>
        <w:contextualSpacing/>
        <w:rPr>
          <w:rFonts w:ascii="Calibri" w:eastAsia="Calibri" w:hAnsi="Calibri" w:cs="Times New Roman"/>
        </w:rPr>
      </w:pPr>
      <w:r w:rsidRPr="282407FE">
        <w:rPr>
          <w:rFonts w:ascii="Calibri" w:eastAsia="Calibri" w:hAnsi="Calibri" w:cs="Times New Roman"/>
        </w:rPr>
        <w:t>From the Manifesto:</w:t>
      </w:r>
    </w:p>
    <w:p w14:paraId="4EFA858B" w14:textId="77777777" w:rsidR="003C0BF0" w:rsidRPr="003C0BF0" w:rsidRDefault="003C0BF0" w:rsidP="282407FE">
      <w:pPr>
        <w:numPr>
          <w:ilvl w:val="0"/>
          <w:numId w:val="4"/>
        </w:numPr>
        <w:contextualSpacing/>
        <w:rPr>
          <w:rFonts w:ascii="Calibri" w:eastAsia="Calibri" w:hAnsi="Calibri" w:cs="Times New Roman"/>
        </w:rPr>
      </w:pPr>
      <w:r w:rsidRPr="282407FE">
        <w:rPr>
          <w:rFonts w:ascii="Calibri" w:eastAsia="Calibri" w:hAnsi="Calibri" w:cs="Times New Roman"/>
        </w:rPr>
        <w:t>MCE and Hardship Fund</w:t>
      </w:r>
    </w:p>
    <w:p w14:paraId="7BE20061" w14:textId="77777777" w:rsidR="003C0BF0" w:rsidRPr="003C0BF0" w:rsidRDefault="003C0BF0" w:rsidP="282407FE">
      <w:pPr>
        <w:numPr>
          <w:ilvl w:val="1"/>
          <w:numId w:val="4"/>
        </w:numPr>
        <w:contextualSpacing/>
        <w:rPr>
          <w:rFonts w:ascii="Calibri" w:eastAsia="Calibri" w:hAnsi="Calibri" w:cs="Times New Roman"/>
        </w:rPr>
      </w:pPr>
      <w:r w:rsidRPr="282407FE">
        <w:rPr>
          <w:rFonts w:ascii="Calibri" w:eastAsia="Calibri" w:hAnsi="Calibri" w:cs="Times New Roman"/>
        </w:rPr>
        <w:t>She has created a survey relating to the post graduate level hardship fund</w:t>
      </w:r>
    </w:p>
    <w:p w14:paraId="2835961B" w14:textId="77777777" w:rsidR="003C0BF0" w:rsidRPr="003C0BF0" w:rsidRDefault="003C0BF0" w:rsidP="282407FE">
      <w:pPr>
        <w:numPr>
          <w:ilvl w:val="1"/>
          <w:numId w:val="4"/>
        </w:numPr>
        <w:contextualSpacing/>
        <w:rPr>
          <w:rFonts w:ascii="Calibri" w:eastAsia="Calibri" w:hAnsi="Calibri" w:cs="Times New Roman"/>
        </w:rPr>
      </w:pPr>
      <w:r w:rsidRPr="282407FE">
        <w:rPr>
          <w:rFonts w:ascii="Calibri" w:eastAsia="Calibri" w:hAnsi="Calibri" w:cs="Times New Roman"/>
        </w:rPr>
        <w:t>She has started working with stakeholders to increase transparency in extensions and Mitigating Circumstances Extension but she claims the University will focus on this on January so she plans on fulfilling this part of her manifesto then.</w:t>
      </w:r>
    </w:p>
    <w:p w14:paraId="2ACC4FDE" w14:textId="77777777" w:rsidR="003C0BF0" w:rsidRPr="003C0BF0" w:rsidRDefault="003C0BF0" w:rsidP="282407FE">
      <w:pPr>
        <w:numPr>
          <w:ilvl w:val="0"/>
          <w:numId w:val="4"/>
        </w:numPr>
        <w:contextualSpacing/>
        <w:rPr>
          <w:rFonts w:ascii="Calibri" w:eastAsia="Calibri" w:hAnsi="Calibri" w:cs="Times New Roman"/>
        </w:rPr>
      </w:pPr>
      <w:r w:rsidRPr="282407FE">
        <w:rPr>
          <w:rFonts w:ascii="Calibri" w:eastAsia="Calibri" w:hAnsi="Calibri" w:cs="Times New Roman"/>
        </w:rPr>
        <w:t>Modify Academic Representation</w:t>
      </w:r>
    </w:p>
    <w:p w14:paraId="4389AA61" w14:textId="05F1E9A2" w:rsidR="00820A3E" w:rsidRPr="003C0BF0" w:rsidRDefault="003C0BF0" w:rsidP="282407FE">
      <w:pPr>
        <w:numPr>
          <w:ilvl w:val="1"/>
          <w:numId w:val="4"/>
        </w:numPr>
        <w:contextualSpacing/>
        <w:rPr>
          <w:rFonts w:ascii="Calibri" w:eastAsia="Calibri" w:hAnsi="Calibri" w:cs="Times New Roman"/>
        </w:rPr>
      </w:pPr>
      <w:r w:rsidRPr="282407FE">
        <w:rPr>
          <w:rFonts w:ascii="Calibri" w:eastAsia="Calibri" w:hAnsi="Calibri" w:cs="Times New Roman"/>
        </w:rPr>
        <w:t>Has aided in the selection of divisional representatives and plans on working with them in the following terms and developing training for them.</w:t>
      </w:r>
    </w:p>
    <w:p w14:paraId="341D2513" w14:textId="77777777" w:rsidR="003C0BF0" w:rsidRPr="003C0BF0" w:rsidRDefault="003C0BF0" w:rsidP="282407FE">
      <w:pPr>
        <w:numPr>
          <w:ilvl w:val="0"/>
          <w:numId w:val="4"/>
        </w:numPr>
        <w:contextualSpacing/>
        <w:rPr>
          <w:rFonts w:ascii="Calibri" w:eastAsia="Calibri" w:hAnsi="Calibri" w:cs="Times New Roman"/>
        </w:rPr>
      </w:pPr>
      <w:r w:rsidRPr="282407FE">
        <w:rPr>
          <w:rFonts w:ascii="Calibri" w:eastAsia="Calibri" w:hAnsi="Calibri" w:cs="Times New Roman"/>
        </w:rPr>
        <w:t>Establish better links between the MCR</w:t>
      </w:r>
      <w:r>
        <w:tab/>
      </w:r>
      <w:r w:rsidRPr="282407FE">
        <w:rPr>
          <w:rFonts w:ascii="Calibri" w:eastAsia="Calibri" w:hAnsi="Calibri" w:cs="Times New Roman"/>
        </w:rPr>
        <w:t>s</w:t>
      </w:r>
    </w:p>
    <w:p w14:paraId="6CCBCF73" w14:textId="2BBA0688" w:rsidR="00820A3E" w:rsidRPr="003C0BF0" w:rsidRDefault="003C0BF0" w:rsidP="282407FE">
      <w:pPr>
        <w:numPr>
          <w:ilvl w:val="1"/>
          <w:numId w:val="4"/>
        </w:numPr>
        <w:contextualSpacing/>
        <w:rPr>
          <w:rFonts w:ascii="Calibri" w:eastAsia="Calibri" w:hAnsi="Calibri" w:cs="Times New Roman"/>
        </w:rPr>
      </w:pPr>
      <w:r w:rsidRPr="282407FE">
        <w:rPr>
          <w:rFonts w:ascii="Calibri" w:eastAsia="Calibri" w:hAnsi="Calibri" w:cs="Times New Roman"/>
        </w:rPr>
        <w:t>She has spent a significant amount of time trying to contact MCR presidents to increase the communication between them and the SU, and to assess their wants and needs.</w:t>
      </w:r>
    </w:p>
    <w:p w14:paraId="4F2E39AD" w14:textId="77777777" w:rsidR="003C0BF0" w:rsidRPr="003C0BF0" w:rsidRDefault="003C0BF0" w:rsidP="282407FE">
      <w:pPr>
        <w:numPr>
          <w:ilvl w:val="0"/>
          <w:numId w:val="4"/>
        </w:numPr>
        <w:contextualSpacing/>
        <w:rPr>
          <w:rFonts w:ascii="Calibri" w:eastAsia="Calibri" w:hAnsi="Calibri" w:cs="Times New Roman"/>
        </w:rPr>
      </w:pPr>
      <w:r w:rsidRPr="282407FE">
        <w:rPr>
          <w:rFonts w:ascii="Calibri" w:eastAsia="Calibri" w:hAnsi="Calibri" w:cs="Times New Roman"/>
        </w:rPr>
        <w:t>Lobby the University to increase accessibility of resources and welfare for graduate students</w:t>
      </w:r>
    </w:p>
    <w:p w14:paraId="3B678846" w14:textId="77777777" w:rsidR="003C0BF0" w:rsidRPr="003C0BF0" w:rsidRDefault="003C0BF0" w:rsidP="282407FE">
      <w:pPr>
        <w:numPr>
          <w:ilvl w:val="1"/>
          <w:numId w:val="4"/>
        </w:numPr>
        <w:contextualSpacing/>
        <w:rPr>
          <w:rFonts w:ascii="Calibri" w:eastAsia="Calibri" w:hAnsi="Calibri" w:cs="Times New Roman"/>
        </w:rPr>
      </w:pPr>
      <w:r w:rsidRPr="282407FE">
        <w:rPr>
          <w:rFonts w:ascii="Calibri" w:eastAsia="Calibri" w:hAnsi="Calibri" w:cs="Times New Roman"/>
        </w:rPr>
        <w:t xml:space="preserve">She is working to increase graduate engagement in </w:t>
      </w:r>
      <w:proofErr w:type="spellStart"/>
      <w:r w:rsidRPr="282407FE">
        <w:rPr>
          <w:rFonts w:ascii="Calibri" w:eastAsia="Calibri" w:hAnsi="Calibri" w:cs="Times New Roman"/>
        </w:rPr>
        <w:t>Repcoms</w:t>
      </w:r>
      <w:proofErr w:type="spellEnd"/>
      <w:r w:rsidRPr="282407FE">
        <w:rPr>
          <w:rFonts w:ascii="Calibri" w:eastAsia="Calibri" w:hAnsi="Calibri" w:cs="Times New Roman"/>
        </w:rPr>
        <w:t xml:space="preserve"> which are often undergrad focussed.</w:t>
      </w:r>
    </w:p>
    <w:p w14:paraId="0DE3CAE3" w14:textId="2EE60A58" w:rsidR="003C0BF0" w:rsidRDefault="003C0BF0" w:rsidP="282407FE">
      <w:pPr>
        <w:numPr>
          <w:ilvl w:val="1"/>
          <w:numId w:val="4"/>
        </w:numPr>
        <w:contextualSpacing/>
        <w:rPr>
          <w:rFonts w:ascii="Calibri" w:eastAsia="Calibri" w:hAnsi="Calibri" w:cs="Times New Roman"/>
        </w:rPr>
      </w:pPr>
      <w:r w:rsidRPr="282407FE">
        <w:rPr>
          <w:rFonts w:ascii="Calibri" w:eastAsia="Calibri" w:hAnsi="Calibri" w:cs="Times New Roman"/>
        </w:rPr>
        <w:lastRenderedPageBreak/>
        <w:t>Has been communicating with the university on scholarships they are working on and trying to get rid of the application fees.</w:t>
      </w:r>
    </w:p>
    <w:p w14:paraId="4A2792C8" w14:textId="6B36E110" w:rsidR="00820A3E" w:rsidRDefault="00820A3E" w:rsidP="00820A3E">
      <w:pPr>
        <w:contextualSpacing/>
        <w:rPr>
          <w:rFonts w:ascii="Calibri" w:eastAsia="Calibri" w:hAnsi="Calibri" w:cs="Times New Roman"/>
        </w:rPr>
      </w:pPr>
    </w:p>
    <w:p w14:paraId="33651DEC" w14:textId="77777777" w:rsidR="00820A3E" w:rsidRPr="003C0BF0" w:rsidRDefault="00820A3E" w:rsidP="00820A3E">
      <w:pPr>
        <w:contextualSpacing/>
        <w:rPr>
          <w:rFonts w:ascii="Calibri" w:eastAsia="Calibri" w:hAnsi="Calibri" w:cs="Times New Roman"/>
        </w:rPr>
      </w:pPr>
    </w:p>
    <w:p w14:paraId="39965440" w14:textId="572ADC10" w:rsidR="00820A3E" w:rsidRPr="003C0BF0" w:rsidRDefault="00820A3E" w:rsidP="003C0BF0">
      <w:pPr>
        <w:rPr>
          <w:rFonts w:ascii="Calibri" w:eastAsia="Calibri" w:hAnsi="Calibri" w:cs="Times New Roman"/>
          <w:b/>
          <w:bCs/>
          <w:sz w:val="24"/>
          <w:szCs w:val="24"/>
        </w:rPr>
      </w:pPr>
      <w:r>
        <w:rPr>
          <w:rFonts w:ascii="Calibri" w:eastAsia="Calibri" w:hAnsi="Calibri" w:cs="Times New Roman"/>
          <w:b/>
          <w:bCs/>
          <w:sz w:val="24"/>
          <w:szCs w:val="24"/>
        </w:rPr>
        <w:t>Vice President of Charities and Community, Anna-Tina Jashapara:</w:t>
      </w:r>
    </w:p>
    <w:p w14:paraId="33F8C81A" w14:textId="77777777" w:rsidR="003C0BF0" w:rsidRPr="003C0BF0" w:rsidRDefault="003C0BF0" w:rsidP="282407FE">
      <w:pPr>
        <w:contextualSpacing/>
        <w:rPr>
          <w:rFonts w:ascii="Calibri" w:eastAsia="Calibri" w:hAnsi="Calibri" w:cs="Times New Roman"/>
        </w:rPr>
      </w:pPr>
      <w:r w:rsidRPr="282407FE">
        <w:rPr>
          <w:rFonts w:ascii="Calibri" w:eastAsia="Calibri" w:hAnsi="Calibri" w:cs="Times New Roman"/>
        </w:rPr>
        <w:t>College sustainability</w:t>
      </w:r>
    </w:p>
    <w:p w14:paraId="6A216F60" w14:textId="77777777" w:rsidR="003C0BF0" w:rsidRPr="003C0BF0" w:rsidRDefault="003C0BF0" w:rsidP="282407FE">
      <w:pPr>
        <w:numPr>
          <w:ilvl w:val="0"/>
          <w:numId w:val="3"/>
        </w:numPr>
        <w:contextualSpacing/>
        <w:rPr>
          <w:rFonts w:ascii="Calibri" w:eastAsia="Calibri" w:hAnsi="Calibri" w:cs="Times New Roman"/>
        </w:rPr>
      </w:pPr>
      <w:r w:rsidRPr="282407FE">
        <w:rPr>
          <w:rFonts w:ascii="Calibri" w:eastAsia="Calibri" w:hAnsi="Calibri" w:cs="Times New Roman"/>
        </w:rPr>
        <w:t>University wants to have net 0 carbon emissions by 2025 but the colleges are not committed to this, so she is working to get them on board. She is also working to collaborate with the JCR and MCR presidents of the colleges to jointly pressure colleges.</w:t>
      </w:r>
    </w:p>
    <w:p w14:paraId="1FBA9F3A" w14:textId="2C70F2ED" w:rsidR="003C0BF0" w:rsidRDefault="003C0BF0" w:rsidP="282407FE">
      <w:pPr>
        <w:numPr>
          <w:ilvl w:val="0"/>
          <w:numId w:val="3"/>
        </w:numPr>
        <w:contextualSpacing/>
        <w:rPr>
          <w:rFonts w:ascii="Calibri" w:eastAsia="Calibri" w:hAnsi="Calibri" w:cs="Times New Roman"/>
        </w:rPr>
      </w:pPr>
      <w:r w:rsidRPr="282407FE">
        <w:rPr>
          <w:rFonts w:ascii="Calibri" w:eastAsia="Calibri" w:hAnsi="Calibri" w:cs="Times New Roman"/>
        </w:rPr>
        <w:t>She has been working with the Oxford Climate Society to try to get colleges to have more sustainability commitments</w:t>
      </w:r>
    </w:p>
    <w:p w14:paraId="0424453E" w14:textId="77777777" w:rsidR="00820A3E" w:rsidRPr="003C0BF0" w:rsidRDefault="00820A3E" w:rsidP="00820A3E">
      <w:pPr>
        <w:ind w:left="1440"/>
        <w:contextualSpacing/>
        <w:rPr>
          <w:rFonts w:ascii="Calibri" w:eastAsia="Calibri" w:hAnsi="Calibri" w:cs="Times New Roman"/>
        </w:rPr>
      </w:pPr>
    </w:p>
    <w:p w14:paraId="557B3662" w14:textId="77777777" w:rsidR="003C0BF0" w:rsidRPr="003C0BF0" w:rsidRDefault="003C0BF0" w:rsidP="282407FE">
      <w:pPr>
        <w:contextualSpacing/>
        <w:rPr>
          <w:rFonts w:ascii="Calibri" w:eastAsia="Calibri" w:hAnsi="Calibri" w:cs="Times New Roman"/>
        </w:rPr>
      </w:pPr>
      <w:r w:rsidRPr="282407FE">
        <w:rPr>
          <w:rFonts w:ascii="Calibri" w:eastAsia="Calibri" w:hAnsi="Calibri" w:cs="Times New Roman"/>
        </w:rPr>
        <w:t>Investments</w:t>
      </w:r>
    </w:p>
    <w:p w14:paraId="72E21DEC" w14:textId="77777777" w:rsidR="003C0BF0" w:rsidRPr="003C0BF0" w:rsidRDefault="003C0BF0" w:rsidP="282407FE">
      <w:pPr>
        <w:numPr>
          <w:ilvl w:val="0"/>
          <w:numId w:val="3"/>
        </w:numPr>
        <w:contextualSpacing/>
        <w:rPr>
          <w:rFonts w:ascii="Calibri" w:eastAsia="Calibri" w:hAnsi="Calibri" w:cs="Times New Roman"/>
        </w:rPr>
      </w:pPr>
      <w:r w:rsidRPr="282407FE">
        <w:rPr>
          <w:rFonts w:ascii="Calibri" w:eastAsia="Calibri" w:hAnsi="Calibri" w:cs="Times New Roman"/>
        </w:rPr>
        <w:t>She has been trying to get the central university to have a better investment policy: to divest from fossil fuels and move towards other organizations.</w:t>
      </w:r>
    </w:p>
    <w:p w14:paraId="67A2DC25" w14:textId="77777777" w:rsidR="003C0BF0" w:rsidRPr="003C0BF0" w:rsidRDefault="003C0BF0" w:rsidP="282407FE">
      <w:pPr>
        <w:numPr>
          <w:ilvl w:val="0"/>
          <w:numId w:val="3"/>
        </w:numPr>
        <w:contextualSpacing/>
        <w:rPr>
          <w:rFonts w:ascii="Calibri" w:eastAsia="Calibri" w:hAnsi="Calibri" w:cs="Times New Roman"/>
        </w:rPr>
      </w:pPr>
      <w:r w:rsidRPr="282407FE">
        <w:rPr>
          <w:rFonts w:ascii="Calibri" w:eastAsia="Calibri" w:hAnsi="Calibri" w:cs="Times New Roman"/>
        </w:rPr>
        <w:t>Has been in contact with the OEM, Investment Ethics Committee about sustainability and looking into other universities and colleges to get ideas on what further can be done in terms of sustainable investment.</w:t>
      </w:r>
    </w:p>
    <w:p w14:paraId="6DE4698E" w14:textId="3BD1DF2F" w:rsidR="003C0BF0" w:rsidRDefault="003C0BF0" w:rsidP="282407FE">
      <w:pPr>
        <w:numPr>
          <w:ilvl w:val="0"/>
          <w:numId w:val="3"/>
        </w:numPr>
        <w:contextualSpacing/>
        <w:rPr>
          <w:rFonts w:ascii="Calibri" w:eastAsia="Calibri" w:hAnsi="Calibri" w:cs="Times New Roman"/>
        </w:rPr>
      </w:pPr>
      <w:r w:rsidRPr="282407FE">
        <w:rPr>
          <w:rFonts w:ascii="Calibri" w:eastAsia="Calibri" w:hAnsi="Calibri" w:cs="Times New Roman"/>
        </w:rPr>
        <w:t>A lot of colleges have their own investments, so she is trying to campaign for better investment policies for colleges as well as the University and has been working with Student Organizing for Sustainability (SOS) to promote student campaigns towards sustainability.</w:t>
      </w:r>
    </w:p>
    <w:p w14:paraId="7D6BD255" w14:textId="77777777" w:rsidR="00820A3E" w:rsidRPr="003C0BF0" w:rsidRDefault="00820A3E" w:rsidP="00820A3E">
      <w:pPr>
        <w:ind w:left="1440"/>
        <w:contextualSpacing/>
        <w:rPr>
          <w:rFonts w:ascii="Calibri" w:eastAsia="Calibri" w:hAnsi="Calibri" w:cs="Times New Roman"/>
        </w:rPr>
      </w:pPr>
    </w:p>
    <w:p w14:paraId="6EB25EED" w14:textId="7E26EBF6" w:rsidR="003C0BF0" w:rsidRPr="003C0BF0" w:rsidRDefault="003C0BF0" w:rsidP="282407FE">
      <w:pPr>
        <w:contextualSpacing/>
        <w:rPr>
          <w:rFonts w:ascii="Calibri" w:eastAsia="Calibri" w:hAnsi="Calibri" w:cs="Times New Roman"/>
        </w:rPr>
      </w:pPr>
      <w:r w:rsidRPr="282407FE">
        <w:rPr>
          <w:rFonts w:ascii="Calibri" w:eastAsia="Calibri" w:hAnsi="Calibri" w:cs="Times New Roman"/>
        </w:rPr>
        <w:t>Careers</w:t>
      </w:r>
    </w:p>
    <w:p w14:paraId="4BF08B21" w14:textId="77777777" w:rsidR="003C0BF0" w:rsidRPr="003C0BF0" w:rsidRDefault="003C0BF0" w:rsidP="282407FE">
      <w:pPr>
        <w:numPr>
          <w:ilvl w:val="0"/>
          <w:numId w:val="3"/>
        </w:numPr>
        <w:contextualSpacing/>
        <w:rPr>
          <w:rFonts w:ascii="Calibri" w:eastAsia="Calibri" w:hAnsi="Calibri" w:cs="Times New Roman"/>
        </w:rPr>
      </w:pPr>
      <w:r w:rsidRPr="282407FE">
        <w:rPr>
          <w:rFonts w:ascii="Calibri" w:eastAsia="Calibri" w:hAnsi="Calibri" w:cs="Times New Roman"/>
        </w:rPr>
        <w:t>She has found out that the head of the careers’ services hasn’t fulfilled their sustainability commitments, and she has been communicating with them about it.</w:t>
      </w:r>
    </w:p>
    <w:p w14:paraId="66165384" w14:textId="3D86AF73" w:rsidR="003C0BF0" w:rsidRDefault="003C0BF0" w:rsidP="282407FE">
      <w:pPr>
        <w:numPr>
          <w:ilvl w:val="0"/>
          <w:numId w:val="3"/>
        </w:numPr>
        <w:contextualSpacing/>
        <w:rPr>
          <w:rFonts w:ascii="Calibri" w:eastAsia="Calibri" w:hAnsi="Calibri" w:cs="Times New Roman"/>
        </w:rPr>
      </w:pPr>
      <w:r w:rsidRPr="282407FE">
        <w:rPr>
          <w:rFonts w:ascii="Calibri" w:eastAsia="Calibri" w:hAnsi="Calibri" w:cs="Times New Roman"/>
        </w:rPr>
        <w:t>She is also working in accordance with the national campaign to stop fossil fuel companies from advertising in career services.</w:t>
      </w:r>
    </w:p>
    <w:p w14:paraId="7305AD2F" w14:textId="77777777" w:rsidR="00820A3E" w:rsidRPr="003C0BF0" w:rsidRDefault="00820A3E" w:rsidP="00820A3E">
      <w:pPr>
        <w:ind w:left="1440"/>
        <w:contextualSpacing/>
        <w:rPr>
          <w:rFonts w:ascii="Calibri" w:eastAsia="Calibri" w:hAnsi="Calibri" w:cs="Times New Roman"/>
        </w:rPr>
      </w:pPr>
    </w:p>
    <w:p w14:paraId="018EE9B1" w14:textId="77777777" w:rsidR="003C0BF0" w:rsidRPr="003C0BF0" w:rsidRDefault="003C0BF0" w:rsidP="282407FE">
      <w:pPr>
        <w:contextualSpacing/>
        <w:rPr>
          <w:rFonts w:ascii="Calibri" w:eastAsia="Calibri" w:hAnsi="Calibri" w:cs="Times New Roman"/>
        </w:rPr>
      </w:pPr>
      <w:r w:rsidRPr="282407FE">
        <w:rPr>
          <w:rFonts w:ascii="Calibri" w:eastAsia="Calibri" w:hAnsi="Calibri" w:cs="Times New Roman"/>
        </w:rPr>
        <w:t>Bridging Town and Gown</w:t>
      </w:r>
    </w:p>
    <w:p w14:paraId="62A7CCA4" w14:textId="77777777" w:rsidR="003C0BF0" w:rsidRPr="003C0BF0" w:rsidRDefault="003C0BF0" w:rsidP="282407FE">
      <w:pPr>
        <w:numPr>
          <w:ilvl w:val="0"/>
          <w:numId w:val="3"/>
        </w:numPr>
        <w:contextualSpacing/>
        <w:rPr>
          <w:rFonts w:ascii="Calibri" w:eastAsia="Calibri" w:hAnsi="Calibri" w:cs="Times New Roman"/>
        </w:rPr>
      </w:pPr>
      <w:r w:rsidRPr="282407FE">
        <w:rPr>
          <w:rFonts w:ascii="Calibri" w:eastAsia="Calibri" w:hAnsi="Calibri" w:cs="Times New Roman"/>
        </w:rPr>
        <w:t xml:space="preserve">She is organizing a social action fair with </w:t>
      </w:r>
      <w:proofErr w:type="spellStart"/>
      <w:r w:rsidRPr="282407FE">
        <w:rPr>
          <w:rFonts w:ascii="Calibri" w:eastAsia="Calibri" w:hAnsi="Calibri" w:cs="Times New Roman"/>
        </w:rPr>
        <w:t>OxfordHub</w:t>
      </w:r>
      <w:proofErr w:type="spellEnd"/>
      <w:r w:rsidRPr="282407FE">
        <w:rPr>
          <w:rFonts w:ascii="Calibri" w:eastAsia="Calibri" w:hAnsi="Calibri" w:cs="Times New Roman"/>
        </w:rPr>
        <w:t>, where every stand will have some action a student can take in order to benefit the community. She says that this will be beneficial in empowering the students in social action and raising awareness.</w:t>
      </w:r>
    </w:p>
    <w:p w14:paraId="5A62A943" w14:textId="77777777" w:rsidR="003C0BF0" w:rsidRPr="003C0BF0" w:rsidRDefault="003C0BF0" w:rsidP="282407FE">
      <w:pPr>
        <w:numPr>
          <w:ilvl w:val="0"/>
          <w:numId w:val="3"/>
        </w:numPr>
        <w:contextualSpacing/>
        <w:rPr>
          <w:rFonts w:ascii="Calibri" w:eastAsia="Calibri" w:hAnsi="Calibri" w:cs="Times New Roman"/>
        </w:rPr>
      </w:pPr>
      <w:r w:rsidRPr="282407FE">
        <w:rPr>
          <w:rFonts w:ascii="Calibri" w:eastAsia="Calibri" w:hAnsi="Calibri" w:cs="Times New Roman"/>
        </w:rPr>
        <w:t>She has been working with the homelessness charities to develop methods through which students can help homeless people, to train them on what to do if they encounter someone struggling with homeless.</w:t>
      </w:r>
    </w:p>
    <w:p w14:paraId="1604540C" w14:textId="73D5464E" w:rsidR="003C0BF0" w:rsidRDefault="003C0BF0" w:rsidP="282407FE">
      <w:pPr>
        <w:numPr>
          <w:ilvl w:val="0"/>
          <w:numId w:val="3"/>
        </w:numPr>
        <w:contextualSpacing/>
        <w:rPr>
          <w:rFonts w:ascii="Calibri" w:eastAsia="Calibri" w:hAnsi="Calibri" w:cs="Times New Roman"/>
        </w:rPr>
      </w:pPr>
      <w:r w:rsidRPr="282407FE">
        <w:rPr>
          <w:rFonts w:ascii="Calibri" w:eastAsia="Calibri" w:hAnsi="Calibri" w:cs="Times New Roman"/>
        </w:rPr>
        <w:t>Oxford city council is setting vision for 15 years later. The council wants affordable housing, but the university also wants to build housing for students, and she has been investigating how these projects interact to get the most out of the joint programs.</w:t>
      </w:r>
    </w:p>
    <w:p w14:paraId="57F718FE" w14:textId="77777777" w:rsidR="00820A3E" w:rsidRPr="003C0BF0" w:rsidRDefault="00820A3E" w:rsidP="00820A3E">
      <w:pPr>
        <w:ind w:left="1440"/>
        <w:contextualSpacing/>
        <w:rPr>
          <w:rFonts w:ascii="Calibri" w:eastAsia="Calibri" w:hAnsi="Calibri" w:cs="Times New Roman"/>
        </w:rPr>
      </w:pPr>
    </w:p>
    <w:p w14:paraId="3F1908A2" w14:textId="77777777" w:rsidR="003C0BF0" w:rsidRPr="003C0BF0" w:rsidRDefault="003C0BF0" w:rsidP="282407FE">
      <w:pPr>
        <w:contextualSpacing/>
        <w:rPr>
          <w:rFonts w:ascii="Calibri" w:eastAsia="Calibri" w:hAnsi="Calibri" w:cs="Times New Roman"/>
        </w:rPr>
      </w:pPr>
      <w:r w:rsidRPr="282407FE">
        <w:rPr>
          <w:rFonts w:ascii="Calibri" w:eastAsia="Calibri" w:hAnsi="Calibri" w:cs="Times New Roman"/>
        </w:rPr>
        <w:t>Empowering Students</w:t>
      </w:r>
    </w:p>
    <w:p w14:paraId="3E6CF223" w14:textId="77777777" w:rsidR="003C0BF0" w:rsidRPr="003C0BF0" w:rsidRDefault="003C0BF0" w:rsidP="282407FE">
      <w:pPr>
        <w:numPr>
          <w:ilvl w:val="0"/>
          <w:numId w:val="3"/>
        </w:numPr>
        <w:contextualSpacing/>
        <w:rPr>
          <w:rFonts w:ascii="Calibri" w:eastAsia="Calibri" w:hAnsi="Calibri" w:cs="Times New Roman"/>
        </w:rPr>
      </w:pPr>
      <w:r w:rsidRPr="282407FE">
        <w:rPr>
          <w:rFonts w:ascii="Calibri" w:eastAsia="Calibri" w:hAnsi="Calibri" w:cs="Times New Roman"/>
        </w:rPr>
        <w:t>Her main goal in this regard is to make it easier for students to campaign for social reform.</w:t>
      </w:r>
    </w:p>
    <w:p w14:paraId="749206E6" w14:textId="77777777" w:rsidR="003C0BF0" w:rsidRPr="003C0BF0" w:rsidRDefault="003C0BF0" w:rsidP="282407FE">
      <w:pPr>
        <w:numPr>
          <w:ilvl w:val="0"/>
          <w:numId w:val="3"/>
        </w:numPr>
        <w:contextualSpacing/>
        <w:rPr>
          <w:rFonts w:ascii="Calibri" w:eastAsia="Calibri" w:hAnsi="Calibri" w:cs="Times New Roman"/>
        </w:rPr>
      </w:pPr>
      <w:r w:rsidRPr="282407FE">
        <w:rPr>
          <w:rFonts w:ascii="Calibri" w:eastAsia="Calibri" w:hAnsi="Calibri" w:cs="Times New Roman"/>
        </w:rPr>
        <w:t xml:space="preserve">An event that the beginning of the term for climate activism, </w:t>
      </w:r>
    </w:p>
    <w:p w14:paraId="211F8BC2" w14:textId="77777777" w:rsidR="003C0BF0" w:rsidRPr="003C0BF0" w:rsidRDefault="003C0BF0" w:rsidP="282407FE">
      <w:pPr>
        <w:numPr>
          <w:ilvl w:val="0"/>
          <w:numId w:val="3"/>
        </w:numPr>
        <w:contextualSpacing/>
        <w:rPr>
          <w:rFonts w:ascii="Calibri" w:eastAsia="Calibri" w:hAnsi="Calibri" w:cs="Times New Roman"/>
        </w:rPr>
      </w:pPr>
      <w:r w:rsidRPr="282407FE">
        <w:rPr>
          <w:rFonts w:ascii="Calibri" w:eastAsia="Calibri" w:hAnsi="Calibri" w:cs="Times New Roman"/>
        </w:rPr>
        <w:t>Sustainability hub to allow students to learn where the university is at in terms of sustainability and how they can get involved.</w:t>
      </w:r>
    </w:p>
    <w:p w14:paraId="52416206" w14:textId="2F0FBBE0" w:rsidR="003C0BF0" w:rsidRDefault="003C0BF0" w:rsidP="282407FE">
      <w:pPr>
        <w:numPr>
          <w:ilvl w:val="0"/>
          <w:numId w:val="3"/>
        </w:numPr>
        <w:contextualSpacing/>
        <w:rPr>
          <w:rFonts w:ascii="Calibri" w:eastAsia="Calibri" w:hAnsi="Calibri" w:cs="Times New Roman"/>
        </w:rPr>
      </w:pPr>
      <w:proofErr w:type="spellStart"/>
      <w:r w:rsidRPr="282407FE">
        <w:rPr>
          <w:rFonts w:ascii="Calibri" w:eastAsia="Calibri" w:hAnsi="Calibri" w:cs="Times New Roman"/>
        </w:rPr>
        <w:t>Center</w:t>
      </w:r>
      <w:proofErr w:type="spellEnd"/>
      <w:r w:rsidRPr="282407FE">
        <w:rPr>
          <w:rFonts w:ascii="Calibri" w:eastAsia="Calibri" w:hAnsi="Calibri" w:cs="Times New Roman"/>
        </w:rPr>
        <w:t xml:space="preserve"> for teaching and learning has created a racially inclusive teaching toolkit. She is investigating what more can be done and has met with the Cambridge team to discuss their decolonization hub in this regard.</w:t>
      </w:r>
    </w:p>
    <w:p w14:paraId="09A75785" w14:textId="77777777" w:rsidR="00820A3E" w:rsidRPr="003C0BF0" w:rsidRDefault="00820A3E" w:rsidP="00820A3E">
      <w:pPr>
        <w:ind w:left="1440"/>
        <w:contextualSpacing/>
        <w:rPr>
          <w:rFonts w:ascii="Calibri" w:eastAsia="Calibri" w:hAnsi="Calibri" w:cs="Times New Roman"/>
        </w:rPr>
      </w:pPr>
    </w:p>
    <w:p w14:paraId="315A6423" w14:textId="77777777" w:rsidR="003C0BF0" w:rsidRPr="003C0BF0" w:rsidRDefault="003C0BF0" w:rsidP="282407FE">
      <w:pPr>
        <w:contextualSpacing/>
        <w:rPr>
          <w:rFonts w:ascii="Calibri" w:eastAsia="Calibri" w:hAnsi="Calibri" w:cs="Times New Roman"/>
        </w:rPr>
      </w:pPr>
      <w:r w:rsidRPr="282407FE">
        <w:rPr>
          <w:rFonts w:ascii="Calibri" w:eastAsia="Calibri" w:hAnsi="Calibri" w:cs="Times New Roman"/>
        </w:rPr>
        <w:t>Separate from Manifesto:</w:t>
      </w:r>
    </w:p>
    <w:p w14:paraId="73C05207" w14:textId="77777777" w:rsidR="003C0BF0" w:rsidRPr="003C0BF0" w:rsidRDefault="003C0BF0" w:rsidP="282407FE">
      <w:pPr>
        <w:numPr>
          <w:ilvl w:val="0"/>
          <w:numId w:val="3"/>
        </w:numPr>
        <w:contextualSpacing/>
        <w:rPr>
          <w:rFonts w:ascii="Calibri" w:eastAsia="Calibri" w:hAnsi="Calibri" w:cs="Times New Roman"/>
        </w:rPr>
      </w:pPr>
      <w:r w:rsidRPr="282407FE">
        <w:rPr>
          <w:rFonts w:ascii="Calibri" w:eastAsia="Calibri" w:hAnsi="Calibri" w:cs="Times New Roman"/>
        </w:rPr>
        <w:t>She has been meeting weekly with stakeholders from the university on the topic of cycling safety. The university has set up a “vision 0” group which aims to having no casualties in the road. She has worked to achieve this goal by</w:t>
      </w:r>
    </w:p>
    <w:p w14:paraId="3417C30A" w14:textId="77777777" w:rsidR="003C0BF0" w:rsidRPr="003C0BF0" w:rsidRDefault="003C0BF0" w:rsidP="282407FE">
      <w:pPr>
        <w:numPr>
          <w:ilvl w:val="1"/>
          <w:numId w:val="3"/>
        </w:numPr>
        <w:contextualSpacing/>
        <w:rPr>
          <w:rFonts w:ascii="Calibri" w:eastAsia="Calibri" w:hAnsi="Calibri" w:cs="Times New Roman"/>
        </w:rPr>
      </w:pPr>
      <w:r w:rsidRPr="282407FE">
        <w:rPr>
          <w:rFonts w:ascii="Calibri" w:eastAsia="Calibri" w:hAnsi="Calibri" w:cs="Times New Roman"/>
        </w:rPr>
        <w:t>Giving out free bicycle lights in freshers fair with funding from university (500 sets of lights, lots of safety jackets etc. Has been given out)</w:t>
      </w:r>
    </w:p>
    <w:p w14:paraId="0EA23113" w14:textId="77777777" w:rsidR="003C0BF0" w:rsidRPr="003C0BF0" w:rsidRDefault="003C0BF0" w:rsidP="282407FE">
      <w:pPr>
        <w:numPr>
          <w:ilvl w:val="1"/>
          <w:numId w:val="3"/>
        </w:numPr>
        <w:contextualSpacing/>
        <w:rPr>
          <w:rFonts w:ascii="Calibri" w:eastAsia="Calibri" w:hAnsi="Calibri" w:cs="Times New Roman"/>
        </w:rPr>
      </w:pPr>
      <w:r w:rsidRPr="282407FE">
        <w:rPr>
          <w:rFonts w:ascii="Calibri" w:eastAsia="Calibri" w:hAnsi="Calibri" w:cs="Times New Roman"/>
        </w:rPr>
        <w:t xml:space="preserve">Organizing an inclusive event where people could get into SUVs to see the driver’s blind spots, where other organizations allowed students to register their bikes with the police against theft and get information about dangerous places to cycle were conveyed as well as to get a 10£ voucher on a helmet purchase. </w:t>
      </w:r>
    </w:p>
    <w:p w14:paraId="7F416297" w14:textId="77777777" w:rsidR="003C0BF0" w:rsidRPr="003C0BF0" w:rsidRDefault="003C0BF0" w:rsidP="282407FE">
      <w:pPr>
        <w:numPr>
          <w:ilvl w:val="1"/>
          <w:numId w:val="3"/>
        </w:numPr>
        <w:contextualSpacing/>
        <w:rPr>
          <w:rFonts w:ascii="Calibri" w:eastAsia="Calibri" w:hAnsi="Calibri" w:cs="Times New Roman"/>
        </w:rPr>
      </w:pPr>
      <w:r w:rsidRPr="282407FE">
        <w:rPr>
          <w:rFonts w:ascii="Calibri" w:eastAsia="Calibri" w:hAnsi="Calibri" w:cs="Times New Roman"/>
        </w:rPr>
        <w:t>Organizing events where students can get their bikes checked and repaired trice a term.</w:t>
      </w:r>
    </w:p>
    <w:p w14:paraId="0A704002" w14:textId="6DADFD25" w:rsidR="003C0BF0" w:rsidRDefault="003C0BF0" w:rsidP="282407FE">
      <w:pPr>
        <w:numPr>
          <w:ilvl w:val="1"/>
          <w:numId w:val="3"/>
        </w:numPr>
        <w:contextualSpacing/>
        <w:rPr>
          <w:rFonts w:ascii="Calibri" w:eastAsia="Calibri" w:hAnsi="Calibri" w:cs="Times New Roman"/>
        </w:rPr>
      </w:pPr>
      <w:r w:rsidRPr="282407FE">
        <w:rPr>
          <w:rFonts w:ascii="Calibri" w:eastAsia="Calibri" w:hAnsi="Calibri" w:cs="Times New Roman"/>
        </w:rPr>
        <w:t>She has been working with the committee that sets graduate rent, trying to limit the increase due to her concerns about affordability while also getting information ready for JCR and MCR presidents so they can effectively represent the students in their discussion with their college on rent as well.</w:t>
      </w:r>
    </w:p>
    <w:p w14:paraId="46D56895" w14:textId="77777777" w:rsidR="000C309B" w:rsidRDefault="000C309B" w:rsidP="000C309B">
      <w:pPr>
        <w:ind w:left="2160"/>
        <w:contextualSpacing/>
        <w:rPr>
          <w:rFonts w:ascii="Calibri" w:eastAsia="Calibri" w:hAnsi="Calibri" w:cs="Times New Roman"/>
        </w:rPr>
      </w:pPr>
    </w:p>
    <w:p w14:paraId="2D97E91E" w14:textId="37D6F2B9" w:rsidR="003C0BF0" w:rsidRDefault="003C0BF0" w:rsidP="003C0BF0">
      <w:pPr>
        <w:ind w:left="2160"/>
        <w:contextualSpacing/>
        <w:rPr>
          <w:rFonts w:ascii="Calibri" w:eastAsia="Calibri" w:hAnsi="Calibri" w:cs="Times New Roman"/>
        </w:rPr>
      </w:pPr>
    </w:p>
    <w:p w14:paraId="4C2A8058" w14:textId="77777777" w:rsidR="003C0BF0" w:rsidRPr="003C0BF0" w:rsidRDefault="003C0BF0" w:rsidP="003C0BF0">
      <w:pPr>
        <w:ind w:left="2160"/>
        <w:contextualSpacing/>
        <w:rPr>
          <w:rFonts w:ascii="Calibri" w:eastAsia="Calibri" w:hAnsi="Calibri" w:cs="Times New Roman"/>
        </w:rPr>
      </w:pPr>
    </w:p>
    <w:p w14:paraId="0F5437AA" w14:textId="3FC2CBC3" w:rsidR="003C0BF0" w:rsidRPr="003C0BF0" w:rsidRDefault="00820A3E" w:rsidP="003C0BF0">
      <w:pPr>
        <w:rPr>
          <w:rFonts w:ascii="Calibri" w:eastAsia="Calibri" w:hAnsi="Calibri" w:cs="Times New Roman"/>
          <w:b/>
          <w:bCs/>
          <w:sz w:val="24"/>
          <w:szCs w:val="24"/>
        </w:rPr>
      </w:pPr>
      <w:r>
        <w:rPr>
          <w:rFonts w:ascii="Calibri" w:eastAsia="Calibri" w:hAnsi="Calibri" w:cs="Times New Roman"/>
          <w:b/>
          <w:bCs/>
          <w:sz w:val="24"/>
          <w:szCs w:val="24"/>
        </w:rPr>
        <w:t>Vice President of Welfare and Equal Opportunities, Grace Olusola:</w:t>
      </w:r>
    </w:p>
    <w:p w14:paraId="2CE82B4F" w14:textId="77777777" w:rsidR="003C0BF0" w:rsidRPr="003C0BF0" w:rsidRDefault="003C0BF0" w:rsidP="282407FE">
      <w:pPr>
        <w:contextualSpacing/>
        <w:rPr>
          <w:rFonts w:ascii="Calibri" w:eastAsia="Calibri" w:hAnsi="Calibri" w:cs="Times New Roman"/>
        </w:rPr>
      </w:pPr>
      <w:r w:rsidRPr="282407FE">
        <w:rPr>
          <w:rFonts w:ascii="Calibri" w:eastAsia="Calibri" w:hAnsi="Calibri" w:cs="Times New Roman"/>
        </w:rPr>
        <w:t>Welfare for suspended students, chronic medical situations, and undiagnosed health</w:t>
      </w:r>
    </w:p>
    <w:p w14:paraId="61D2322A" w14:textId="77777777" w:rsidR="003C0BF0" w:rsidRPr="003C0BF0" w:rsidRDefault="003C0BF0" w:rsidP="282407FE">
      <w:pPr>
        <w:numPr>
          <w:ilvl w:val="0"/>
          <w:numId w:val="2"/>
        </w:numPr>
        <w:contextualSpacing/>
        <w:rPr>
          <w:rFonts w:ascii="Calibri" w:eastAsia="Calibri" w:hAnsi="Calibri" w:cs="Times New Roman"/>
        </w:rPr>
      </w:pPr>
      <w:r w:rsidRPr="282407FE">
        <w:rPr>
          <w:rFonts w:ascii="Calibri" w:eastAsia="Calibri" w:hAnsi="Calibri" w:cs="Times New Roman"/>
        </w:rPr>
        <w:t>She has found out that 3 of her manifesto points were very interlinked and often come under the same umbrella term of mental health and workload.</w:t>
      </w:r>
    </w:p>
    <w:p w14:paraId="57DB6580" w14:textId="77777777" w:rsidR="003C0BF0" w:rsidRPr="003C0BF0" w:rsidRDefault="003C0BF0" w:rsidP="282407FE">
      <w:pPr>
        <w:numPr>
          <w:ilvl w:val="1"/>
          <w:numId w:val="2"/>
        </w:numPr>
        <w:contextualSpacing/>
        <w:rPr>
          <w:rFonts w:ascii="Calibri" w:eastAsia="Calibri" w:hAnsi="Calibri" w:cs="Times New Roman"/>
        </w:rPr>
      </w:pPr>
      <w:r w:rsidRPr="282407FE">
        <w:rPr>
          <w:rFonts w:ascii="Calibri" w:eastAsia="Calibri" w:hAnsi="Calibri" w:cs="Times New Roman"/>
        </w:rPr>
        <w:t>She has been involved in the head of counselling election process, which is now almost completed. She wants to organize a support group for chronic illnesses, but this can only happen after the head of counselling is elected.</w:t>
      </w:r>
    </w:p>
    <w:p w14:paraId="16D1BD17" w14:textId="5CDFB6A6" w:rsidR="003C0BF0" w:rsidRDefault="003C0BF0" w:rsidP="282407FE">
      <w:pPr>
        <w:numPr>
          <w:ilvl w:val="0"/>
          <w:numId w:val="2"/>
        </w:numPr>
        <w:contextualSpacing/>
        <w:rPr>
          <w:rFonts w:ascii="Calibri" w:eastAsia="Calibri" w:hAnsi="Calibri" w:cs="Times New Roman"/>
        </w:rPr>
      </w:pPr>
      <w:r w:rsidRPr="282407FE">
        <w:rPr>
          <w:rFonts w:ascii="Calibri" w:eastAsia="Calibri" w:hAnsi="Calibri" w:cs="Times New Roman"/>
        </w:rPr>
        <w:t>She is searching for solutions for the impact undiagnosed health conditions can have for students and their ability to seek help. She is especially concerned about the cycle where workload can lead to mental health issues which can lead to a diminishing ability to deal with workload and an inability to seek help due to the lack of diagnosis.</w:t>
      </w:r>
    </w:p>
    <w:p w14:paraId="67AFFB99" w14:textId="4CFFF652" w:rsidR="282407FE" w:rsidRDefault="282407FE" w:rsidP="282407FE">
      <w:pPr>
        <w:ind w:left="1440"/>
        <w:contextualSpacing/>
        <w:rPr>
          <w:rFonts w:ascii="Calibri" w:eastAsia="Calibri" w:hAnsi="Calibri" w:cs="Times New Roman"/>
        </w:rPr>
      </w:pPr>
    </w:p>
    <w:p w14:paraId="074FC9D1" w14:textId="12DFB696" w:rsidR="003C0BF0" w:rsidRPr="003C0BF0" w:rsidRDefault="003C0BF0" w:rsidP="282407FE">
      <w:pPr>
        <w:contextualSpacing/>
        <w:rPr>
          <w:rFonts w:ascii="Calibri" w:eastAsia="Calibri" w:hAnsi="Calibri" w:cs="Times New Roman"/>
        </w:rPr>
      </w:pPr>
      <w:r w:rsidRPr="282407FE">
        <w:rPr>
          <w:rFonts w:ascii="Calibri" w:eastAsia="Calibri" w:hAnsi="Calibri" w:cs="Times New Roman"/>
        </w:rPr>
        <w:t>Welfare training for student societies</w:t>
      </w:r>
    </w:p>
    <w:p w14:paraId="1AFDFBB8" w14:textId="77777777" w:rsidR="003C0BF0" w:rsidRPr="003C0BF0" w:rsidRDefault="003C0BF0" w:rsidP="282407FE">
      <w:pPr>
        <w:numPr>
          <w:ilvl w:val="0"/>
          <w:numId w:val="2"/>
        </w:numPr>
        <w:contextualSpacing/>
        <w:rPr>
          <w:rFonts w:ascii="Calibri" w:eastAsia="Calibri" w:hAnsi="Calibri" w:cs="Times New Roman"/>
        </w:rPr>
      </w:pPr>
      <w:r w:rsidRPr="282407FE">
        <w:rPr>
          <w:rFonts w:ascii="Calibri" w:eastAsia="Calibri" w:hAnsi="Calibri" w:cs="Times New Roman"/>
        </w:rPr>
        <w:t>She is working to clarify welfare officer roles in student societies to increase students’ ability to access aid. She is also working to create basic welfare training for welfare officers to increase their ability act. She wants this training to target welfare officers but be open to all students and plans to complete it by Trinity.</w:t>
      </w:r>
    </w:p>
    <w:p w14:paraId="1CAE7C71" w14:textId="77777777" w:rsidR="003C0BF0" w:rsidRPr="003C0BF0" w:rsidRDefault="003C0BF0" w:rsidP="282407FE">
      <w:pPr>
        <w:numPr>
          <w:ilvl w:val="1"/>
          <w:numId w:val="2"/>
        </w:numPr>
        <w:contextualSpacing/>
        <w:rPr>
          <w:rFonts w:ascii="Calibri" w:eastAsia="Calibri" w:hAnsi="Calibri" w:cs="Times New Roman"/>
        </w:rPr>
      </w:pPr>
      <w:r w:rsidRPr="282407FE">
        <w:rPr>
          <w:rFonts w:ascii="Calibri" w:eastAsia="Calibri" w:hAnsi="Calibri" w:cs="Times New Roman"/>
        </w:rPr>
        <w:t>She has found a 3-year-old program of the SU training and is going to study it in the break for this endeavour.</w:t>
      </w:r>
    </w:p>
    <w:p w14:paraId="6CE8B02C" w14:textId="7499E4BE" w:rsidR="003C0BF0" w:rsidRDefault="003C0BF0" w:rsidP="282407FE">
      <w:pPr>
        <w:numPr>
          <w:ilvl w:val="1"/>
          <w:numId w:val="2"/>
        </w:numPr>
        <w:contextualSpacing/>
        <w:rPr>
          <w:rFonts w:ascii="Calibri" w:eastAsia="Calibri" w:hAnsi="Calibri" w:cs="Times New Roman"/>
        </w:rPr>
      </w:pPr>
      <w:r w:rsidRPr="282407FE">
        <w:rPr>
          <w:rFonts w:ascii="Calibri" w:eastAsia="Calibri" w:hAnsi="Calibri" w:cs="Times New Roman"/>
        </w:rPr>
        <w:t>She is also planning to attend welfare training herself to understand the content more.</w:t>
      </w:r>
    </w:p>
    <w:p w14:paraId="4EE94608" w14:textId="77777777" w:rsidR="00820A3E" w:rsidRPr="003C0BF0" w:rsidRDefault="00820A3E" w:rsidP="00820A3E">
      <w:pPr>
        <w:ind w:left="1800"/>
        <w:contextualSpacing/>
        <w:rPr>
          <w:rFonts w:ascii="Calibri" w:eastAsia="Calibri" w:hAnsi="Calibri" w:cs="Times New Roman"/>
        </w:rPr>
      </w:pPr>
    </w:p>
    <w:p w14:paraId="35BB7FDF" w14:textId="77777777" w:rsidR="003C0BF0" w:rsidRPr="003C0BF0" w:rsidRDefault="003C0BF0" w:rsidP="282407FE">
      <w:pPr>
        <w:contextualSpacing/>
        <w:rPr>
          <w:rFonts w:ascii="Calibri" w:eastAsia="Calibri" w:hAnsi="Calibri" w:cs="Times New Roman"/>
        </w:rPr>
      </w:pPr>
      <w:r w:rsidRPr="282407FE">
        <w:rPr>
          <w:rFonts w:ascii="Calibri" w:eastAsia="Calibri" w:hAnsi="Calibri" w:cs="Times New Roman"/>
        </w:rPr>
        <w:t>Separate from Manifesto:</w:t>
      </w:r>
    </w:p>
    <w:p w14:paraId="75255976" w14:textId="77777777" w:rsidR="003C0BF0" w:rsidRPr="003C0BF0" w:rsidRDefault="003C0BF0" w:rsidP="282407FE">
      <w:pPr>
        <w:numPr>
          <w:ilvl w:val="0"/>
          <w:numId w:val="2"/>
        </w:numPr>
        <w:contextualSpacing/>
        <w:rPr>
          <w:rFonts w:ascii="Calibri" w:eastAsia="Calibri" w:hAnsi="Calibri" w:cs="Times New Roman"/>
        </w:rPr>
      </w:pPr>
      <w:r w:rsidRPr="282407FE">
        <w:rPr>
          <w:rFonts w:ascii="Calibri" w:eastAsia="Calibri" w:hAnsi="Calibri" w:cs="Times New Roman"/>
        </w:rPr>
        <w:t>She thinks the SU racial equality training could be updated to use more content from Oxford. She is looking into what can be added with the advisory board and trying to find a way to enrich the content without leaving the students who faced discrimination in a vulnerable spot.</w:t>
      </w:r>
    </w:p>
    <w:p w14:paraId="34E600B3" w14:textId="77777777" w:rsidR="003C0BF0" w:rsidRPr="003C0BF0" w:rsidRDefault="003C0BF0" w:rsidP="282407FE">
      <w:pPr>
        <w:numPr>
          <w:ilvl w:val="1"/>
          <w:numId w:val="2"/>
        </w:numPr>
        <w:contextualSpacing/>
        <w:rPr>
          <w:rFonts w:ascii="Calibri" w:eastAsia="Calibri" w:hAnsi="Calibri" w:cs="Times New Roman"/>
        </w:rPr>
      </w:pPr>
      <w:r w:rsidRPr="282407FE">
        <w:rPr>
          <w:rFonts w:ascii="Calibri" w:eastAsia="Calibri" w:hAnsi="Calibri" w:cs="Times New Roman"/>
        </w:rPr>
        <w:lastRenderedPageBreak/>
        <w:t>A survey will be sent to students to gather information for this</w:t>
      </w:r>
    </w:p>
    <w:p w14:paraId="76B59E2D" w14:textId="77777777" w:rsidR="003C0BF0" w:rsidRPr="003C0BF0" w:rsidRDefault="003C0BF0" w:rsidP="282407FE">
      <w:pPr>
        <w:numPr>
          <w:ilvl w:val="0"/>
          <w:numId w:val="2"/>
        </w:numPr>
        <w:contextualSpacing/>
        <w:rPr>
          <w:rFonts w:ascii="Calibri" w:eastAsia="Calibri" w:hAnsi="Calibri" w:cs="Times New Roman"/>
        </w:rPr>
      </w:pPr>
      <w:r w:rsidRPr="282407FE">
        <w:rPr>
          <w:rFonts w:ascii="Calibri" w:eastAsia="Calibri" w:hAnsi="Calibri" w:cs="Times New Roman"/>
        </w:rPr>
        <w:t>SU arts week will take place in Hilary with the expected attendance of more than 100 societies and students. The arts representatives want to use the week to create a university wide artistic network and she is working to use the reach and resources of the SU to benefit this project in its initial stages.</w:t>
      </w:r>
    </w:p>
    <w:p w14:paraId="30822BAB" w14:textId="77777777" w:rsidR="003C0BF0" w:rsidRPr="003C0BF0" w:rsidRDefault="003C0BF0" w:rsidP="282407FE">
      <w:pPr>
        <w:numPr>
          <w:ilvl w:val="1"/>
          <w:numId w:val="2"/>
        </w:numPr>
        <w:contextualSpacing/>
        <w:rPr>
          <w:rFonts w:ascii="Calibri" w:eastAsia="Calibri" w:hAnsi="Calibri" w:cs="Times New Roman"/>
        </w:rPr>
      </w:pPr>
      <w:r w:rsidRPr="282407FE">
        <w:rPr>
          <w:rFonts w:ascii="Calibri" w:eastAsia="Calibri" w:hAnsi="Calibri" w:cs="Times New Roman"/>
        </w:rPr>
        <w:t>She has seen interest from a lot of different parties for this project and its very early plan has been completed.</w:t>
      </w:r>
    </w:p>
    <w:p w14:paraId="0CD21AC3" w14:textId="6630883B" w:rsidR="003C0BF0" w:rsidRDefault="003C0BF0" w:rsidP="282407FE">
      <w:pPr>
        <w:numPr>
          <w:ilvl w:val="1"/>
          <w:numId w:val="2"/>
        </w:numPr>
        <w:contextualSpacing/>
        <w:rPr>
          <w:rFonts w:ascii="Calibri" w:eastAsia="Calibri" w:hAnsi="Calibri" w:cs="Times New Roman"/>
        </w:rPr>
      </w:pPr>
      <w:r w:rsidRPr="282407FE">
        <w:rPr>
          <w:rFonts w:ascii="Calibri" w:eastAsia="Calibri" w:hAnsi="Calibri" w:cs="Times New Roman"/>
        </w:rPr>
        <w:t>She has advertised the project in freshers fair as well to make sure it is the student body that shapes this network rather than the SU.</w:t>
      </w:r>
    </w:p>
    <w:p w14:paraId="6EE72BC7" w14:textId="77777777" w:rsidR="00820A3E" w:rsidRPr="003C0BF0" w:rsidRDefault="00820A3E" w:rsidP="00820A3E">
      <w:pPr>
        <w:contextualSpacing/>
        <w:rPr>
          <w:rFonts w:ascii="Calibri" w:eastAsia="Calibri" w:hAnsi="Calibri" w:cs="Times New Roman"/>
        </w:rPr>
      </w:pPr>
    </w:p>
    <w:p w14:paraId="735963EF" w14:textId="77777777" w:rsidR="003C0BF0" w:rsidRPr="003C0BF0" w:rsidRDefault="003C0BF0" w:rsidP="282407FE">
      <w:pPr>
        <w:contextualSpacing/>
        <w:rPr>
          <w:rFonts w:ascii="Calibri" w:eastAsia="Calibri" w:hAnsi="Calibri" w:cs="Times New Roman"/>
        </w:rPr>
      </w:pPr>
      <w:r w:rsidRPr="282407FE">
        <w:rPr>
          <w:rFonts w:ascii="Calibri" w:eastAsia="Calibri" w:hAnsi="Calibri" w:cs="Times New Roman"/>
        </w:rPr>
        <w:t>She said her manifesto point on racial inequality in postgrad application is on hold due to the extra projects she is involved in at the moment.</w:t>
      </w:r>
    </w:p>
    <w:p w14:paraId="6BBEA446" w14:textId="0BB113A9" w:rsidR="00951C7F" w:rsidRDefault="00951C7F">
      <w:pPr>
        <w:rPr>
          <w:b/>
          <w:bCs/>
          <w:sz w:val="28"/>
          <w:szCs w:val="28"/>
        </w:rPr>
      </w:pPr>
    </w:p>
    <w:p w14:paraId="09113ADE" w14:textId="750C1476" w:rsidR="00CA0762" w:rsidRDefault="00CA0762"/>
    <w:p w14:paraId="6B79ED73" w14:textId="7B6A484A" w:rsidR="00CA0762" w:rsidRDefault="00CA0762">
      <w:pPr>
        <w:rPr>
          <w:b/>
          <w:bCs/>
          <w:sz w:val="24"/>
          <w:szCs w:val="24"/>
        </w:rPr>
      </w:pPr>
      <w:r>
        <w:rPr>
          <w:b/>
          <w:bCs/>
          <w:sz w:val="24"/>
          <w:szCs w:val="24"/>
        </w:rPr>
        <w:t>President, Michael-Akolade Ayodeji:</w:t>
      </w:r>
    </w:p>
    <w:p w14:paraId="37643B31" w14:textId="4165A2ED" w:rsidR="00CA0762" w:rsidRDefault="00CA0762">
      <w:r>
        <w:t>Combatting SU Apathy:</w:t>
      </w:r>
    </w:p>
    <w:p w14:paraId="732840B3" w14:textId="05A9D8C8" w:rsidR="00CA0762" w:rsidRDefault="00CA0762" w:rsidP="00CA0762">
      <w:pPr>
        <w:pStyle w:val="ListParagraph"/>
        <w:numPr>
          <w:ilvl w:val="0"/>
          <w:numId w:val="1"/>
        </w:numPr>
      </w:pPr>
      <w:r>
        <w:t>Micha</w:t>
      </w:r>
      <w:r w:rsidR="006E25E6">
        <w:t>e</w:t>
      </w:r>
      <w:r>
        <w:t xml:space="preserve">l noted that Student Council meetings were more engaging when they were held in person and when </w:t>
      </w:r>
      <w:r w:rsidR="006E25E6">
        <w:t xml:space="preserve">more students attended – regardless of whether those students could vote. As such pizza has been provided at SC meetings this term. However, it was also noted that in some cases people were unable to make in person meetings. Due to this all of the SC meetings also had an online, virtual link. Due to this all </w:t>
      </w:r>
      <w:r w:rsidR="00310ED8">
        <w:t xml:space="preserve">of the </w:t>
      </w:r>
      <w:r w:rsidR="006E25E6">
        <w:t>SC meetings this term have made quorum.</w:t>
      </w:r>
      <w:r w:rsidR="00BF2E83">
        <w:t xml:space="preserve"> Michael thinks that one way to further drive engagement would be to hold SC meetings in colleges. </w:t>
      </w:r>
    </w:p>
    <w:p w14:paraId="766367AE" w14:textId="26FDEE6F" w:rsidR="006E25E6" w:rsidRDefault="006E25E6" w:rsidP="00CA0762">
      <w:pPr>
        <w:pStyle w:val="ListParagraph"/>
        <w:numPr>
          <w:ilvl w:val="0"/>
          <w:numId w:val="1"/>
        </w:numPr>
      </w:pPr>
      <w:r>
        <w:t>In SU communications emails that are sent out weekly various information about the SU is included, such as what has occurred at SC meetings. Readership of these emails has been reasonably high – averaging 40-60% - with the readership for week 4 being the lowest so far but still being read by 15,485 people (30%).</w:t>
      </w:r>
    </w:p>
    <w:p w14:paraId="76B0DCCE" w14:textId="3A1A3699" w:rsidR="006E25E6" w:rsidRDefault="006E25E6" w:rsidP="00CA0762">
      <w:pPr>
        <w:pStyle w:val="ListParagraph"/>
        <w:numPr>
          <w:ilvl w:val="0"/>
          <w:numId w:val="1"/>
        </w:numPr>
      </w:pPr>
      <w:r>
        <w:t>Action has been taken to ensure that CRAE (Campaign for Racial Awareness and Equality) begins to successfully function again as a</w:t>
      </w:r>
      <w:r w:rsidR="00202EBB">
        <w:t>n</w:t>
      </w:r>
      <w:r>
        <w:t xml:space="preserve"> SU related campaign. Michael noted that </w:t>
      </w:r>
      <w:r w:rsidR="00030732">
        <w:t xml:space="preserve">CRAE </w:t>
      </w:r>
      <w:r>
        <w:t xml:space="preserve">had been “currently dying” and had failed to run any events for black history month (October). Measures taken by Michael and others in the SU to tackle this apathy </w:t>
      </w:r>
      <w:r w:rsidR="00030732">
        <w:t xml:space="preserve">included the appointment of a new co-chair and the reintroduction of CRAE to the university community. </w:t>
      </w:r>
    </w:p>
    <w:p w14:paraId="098334D9" w14:textId="6916F495" w:rsidR="00030732" w:rsidRDefault="00030732" w:rsidP="00CA0762">
      <w:pPr>
        <w:pStyle w:val="ListParagraph"/>
        <w:numPr>
          <w:ilvl w:val="0"/>
          <w:numId w:val="1"/>
        </w:numPr>
      </w:pPr>
      <w:r>
        <w:t xml:space="preserve">In his manifesto Michael committed to releasing regular video updates on his achievements in the SU in order to engage students in what the SU was doing. However, Michael has yet to achieve this aim. He allocated this failure to mental health problems that had </w:t>
      </w:r>
      <w:r w:rsidR="00714174">
        <w:t>affected</w:t>
      </w:r>
      <w:r>
        <w:t xml:space="preserve"> his own confidence and led to self-consciousness issues. Michael also </w:t>
      </w:r>
      <w:r w:rsidR="00714174">
        <w:t xml:space="preserve">said that he was currently seeing a councillor in association with this and that things were getting better. My personal verdict on this matter is that mental health concerns are a serious problem and those dealing </w:t>
      </w:r>
      <w:r w:rsidR="00202EBB">
        <w:t xml:space="preserve">with </w:t>
      </w:r>
      <w:r w:rsidR="00714174">
        <w:t xml:space="preserve">them should be treated with support. As such although it is a shame that Michael has yet to achieve this manifesto pledge, the reasoning for this means it is not an issue that evokes concern over his performance as President of the SU. </w:t>
      </w:r>
    </w:p>
    <w:p w14:paraId="19231B01" w14:textId="0B2A423A" w:rsidR="00714174" w:rsidRDefault="00714174" w:rsidP="00CA0762">
      <w:pPr>
        <w:pStyle w:val="ListParagraph"/>
        <w:numPr>
          <w:ilvl w:val="0"/>
          <w:numId w:val="1"/>
        </w:numPr>
      </w:pPr>
      <w:r>
        <w:t xml:space="preserve">In the latter half of Michaelmas term Michael was conducting meetings with the various JCR Presidents in order to discuss shared goals and how to achieve them. </w:t>
      </w:r>
    </w:p>
    <w:p w14:paraId="6F3B643D" w14:textId="367F846C" w:rsidR="00D77987" w:rsidRDefault="00D77987" w:rsidP="00CA0762">
      <w:pPr>
        <w:pStyle w:val="ListParagraph"/>
        <w:numPr>
          <w:ilvl w:val="0"/>
          <w:numId w:val="1"/>
        </w:numPr>
      </w:pPr>
      <w:r>
        <w:lastRenderedPageBreak/>
        <w:t xml:space="preserve">In attempting to communicate with committees Michael said he had to defer to SU VPs, as committees prefer to communicate with a single person and other Sabbatical Officers took precedence over some committees. </w:t>
      </w:r>
    </w:p>
    <w:p w14:paraId="0BD2BC06" w14:textId="1F92A791" w:rsidR="00D77987" w:rsidRDefault="00D77987" w:rsidP="282407FE"/>
    <w:p w14:paraId="24BDC81E" w14:textId="7BD6CEF3" w:rsidR="00D77987" w:rsidRDefault="00D77987" w:rsidP="00D77987">
      <w:r>
        <w:t>Holistic Access:</w:t>
      </w:r>
    </w:p>
    <w:p w14:paraId="7ACE3862" w14:textId="45C86F03" w:rsidR="00D77987" w:rsidRDefault="00D77987" w:rsidP="00D77987">
      <w:pPr>
        <w:pStyle w:val="ListParagraph"/>
        <w:numPr>
          <w:ilvl w:val="0"/>
          <w:numId w:val="1"/>
        </w:numPr>
      </w:pPr>
      <w:r>
        <w:t>Looking to establish a hardship fund via a cost-of-living fund and plan. This would be open for everything, and the needs from it would be assessed via a survey. The aim is to appeal for the money for the fund from January 2023.</w:t>
      </w:r>
    </w:p>
    <w:p w14:paraId="355798F6" w14:textId="58F9CDAD" w:rsidR="00D77987" w:rsidRDefault="00D77987" w:rsidP="00D77987">
      <w:pPr>
        <w:pStyle w:val="ListParagraph"/>
        <w:numPr>
          <w:ilvl w:val="0"/>
          <w:numId w:val="1"/>
        </w:numPr>
      </w:pPr>
      <w:r>
        <w:t xml:space="preserve">In regard to action on improving conditions for those who are neurodivergent Michael reported that there has been a fair amount of discussion on this, but that not enough action has yet to take place. Currently Michael and others in the SU team are engaged in merging the best practise guidelines for colleges and for departments. Currently these guidelines are fairly good </w:t>
      </w:r>
      <w:r w:rsidR="004B6186">
        <w:t xml:space="preserve">at the college level, but the quality of the department ones vary. </w:t>
      </w:r>
    </w:p>
    <w:p w14:paraId="02545199" w14:textId="33324D5A" w:rsidR="004B6186" w:rsidRDefault="004B6186" w:rsidP="00D77987">
      <w:pPr>
        <w:pStyle w:val="ListParagraph"/>
        <w:numPr>
          <w:ilvl w:val="0"/>
          <w:numId w:val="1"/>
        </w:numPr>
      </w:pPr>
      <w:r>
        <w:t xml:space="preserve">In order to reform the pastoral care available, Michael has had meetings with the head of DAS (Disability Advisory Service) </w:t>
      </w:r>
      <w:r w:rsidR="00202EBB">
        <w:t>o</w:t>
      </w:r>
      <w:r>
        <w:t>n how to do this. Apparently so far DAS have already made strides in reforming this independently.</w:t>
      </w:r>
    </w:p>
    <w:p w14:paraId="7D984694" w14:textId="4BBF571D" w:rsidR="004B6186" w:rsidRDefault="004B6186" w:rsidP="00D77987">
      <w:pPr>
        <w:pStyle w:val="ListParagraph"/>
        <w:numPr>
          <w:ilvl w:val="0"/>
          <w:numId w:val="1"/>
        </w:numPr>
      </w:pPr>
      <w:r>
        <w:t xml:space="preserve">In terms of </w:t>
      </w:r>
      <w:r w:rsidR="00310ED8">
        <w:t>acting</w:t>
      </w:r>
      <w:r>
        <w:t xml:space="preserve"> on Care Leaver Support Michael said that he had personally done little as this actually came under the remit of the VP for Access and Academic Affairs. As such there is a reasonable degree of intersection between commitments the SU President may make in their manifesto and the actual remits of other Sabbatical Officers. </w:t>
      </w:r>
    </w:p>
    <w:p w14:paraId="79AC9903" w14:textId="19BEF544" w:rsidR="00BD5B59" w:rsidRDefault="00BD5B59" w:rsidP="00BD5B59"/>
    <w:p w14:paraId="4DD3E315" w14:textId="2AAA8AB2" w:rsidR="00BD5B59" w:rsidRDefault="00BD5B59" w:rsidP="00BD5B59">
      <w:r>
        <w:t>Student Social Aspects:</w:t>
      </w:r>
    </w:p>
    <w:p w14:paraId="6B97A55B" w14:textId="42A4DFCB" w:rsidR="00BD5B59" w:rsidRDefault="00D54C1F" w:rsidP="00BD5B59">
      <w:pPr>
        <w:pStyle w:val="ListParagraph"/>
        <w:numPr>
          <w:ilvl w:val="0"/>
          <w:numId w:val="1"/>
        </w:numPr>
      </w:pPr>
      <w:r>
        <w:t xml:space="preserve">Efforts to create a new website in which events and goings on both at the Student Union and in the wider university are </w:t>
      </w:r>
      <w:r w:rsidR="00202EBB">
        <w:t xml:space="preserve">advertised are </w:t>
      </w:r>
      <w:r>
        <w:t xml:space="preserve">currently </w:t>
      </w:r>
      <w:r w:rsidR="00740BC7">
        <w:t>ongoing and</w:t>
      </w:r>
      <w:r>
        <w:t xml:space="preserve"> are definitely going to produce a far more accessible SU website. However, difficulties have arisen due to the fact that the current website is extremely clunky – which makes transferring data difficult. Furthermore, much of what the new website is intended to do (detailing current and upcoming events) is already done by </w:t>
      </w:r>
      <w:proofErr w:type="spellStart"/>
      <w:r>
        <w:t>Youni</w:t>
      </w:r>
      <w:proofErr w:type="spellEnd"/>
      <w:r>
        <w:t xml:space="preserve">, who have begun to corner the market in this respect. </w:t>
      </w:r>
    </w:p>
    <w:p w14:paraId="558597DC" w14:textId="532F742A" w:rsidR="00740BC7" w:rsidRDefault="00740BC7" w:rsidP="00BD5B59">
      <w:pPr>
        <w:pStyle w:val="ListParagraph"/>
        <w:numPr>
          <w:ilvl w:val="0"/>
          <w:numId w:val="1"/>
        </w:numPr>
      </w:pPr>
      <w:r>
        <w:t>An audit of the various night clubs in Oxford has been conducted with the VP for Women. In creating this audit various nightclubs around Oxford were antagonistic and unresponsive. A general conclusion of this audit was that certain clubs across Oxford, such as Freud, may not check bags properly (accentuating risks of spiking). Furthermore, Michael noted that the previous Sabbatical team successfully pushed nightclubs</w:t>
      </w:r>
      <w:r w:rsidR="00202EBB">
        <w:t>,</w:t>
      </w:r>
      <w:r>
        <w:t xml:space="preserve"> such as </w:t>
      </w:r>
      <w:proofErr w:type="spellStart"/>
      <w:r>
        <w:t>Parkend</w:t>
      </w:r>
      <w:proofErr w:type="spellEnd"/>
      <w:r w:rsidR="00202EBB">
        <w:t>,</w:t>
      </w:r>
      <w:r>
        <w:t xml:space="preserve"> to increase the vigilant nature of their security around the spiking epidemic of last academic year. However, this may have had the negative consequence of increasing racial profiling by bouncers in clubs. Efforts by the SU to tackle this and work with nightclub security were made difficult by the fact that nightclubs felt that the increased measures were put in place partly at the SU’s bequest and that now the SU was berating them for doing as they were asked. </w:t>
      </w:r>
    </w:p>
    <w:p w14:paraId="3835579B" w14:textId="08F348FA" w:rsidR="00740BC7" w:rsidRDefault="00740BC7" w:rsidP="00740BC7"/>
    <w:p w14:paraId="78434974" w14:textId="08879FE0" w:rsidR="00740BC7" w:rsidRDefault="00740BC7" w:rsidP="00740BC7">
      <w:r>
        <w:t>General:</w:t>
      </w:r>
    </w:p>
    <w:p w14:paraId="560D176F" w14:textId="0288ADAA" w:rsidR="00740BC7" w:rsidRDefault="00740BC7" w:rsidP="00740BC7">
      <w:pPr>
        <w:pStyle w:val="ListParagraph"/>
        <w:numPr>
          <w:ilvl w:val="0"/>
          <w:numId w:val="1"/>
        </w:numPr>
      </w:pPr>
      <w:r>
        <w:t xml:space="preserve">Michael noted that he had significantly less of an understanding of what was involved in being President of the SU when he created his manifesto than he does now that he has been </w:t>
      </w:r>
      <w:r>
        <w:lastRenderedPageBreak/>
        <w:t xml:space="preserve">serving in the role for nearing a term. As such, the issues he believed he would have to deal with have not fully stacked up to the ones he has had to deal with. </w:t>
      </w:r>
    </w:p>
    <w:p w14:paraId="55B5176F" w14:textId="5D752049" w:rsidR="004D2F27" w:rsidRDefault="00740BC7" w:rsidP="004D2F27">
      <w:pPr>
        <w:pStyle w:val="ListParagraph"/>
        <w:numPr>
          <w:ilvl w:val="0"/>
          <w:numId w:val="1"/>
        </w:numPr>
      </w:pPr>
      <w:r>
        <w:t xml:space="preserve">Outside of his manifesto pledges, Michael has done significant work to raise the profile of the Oxford SU at both a national and university level. He has done this by significant involvement in the founding of a </w:t>
      </w:r>
      <w:r w:rsidR="0067277D">
        <w:t>Russell</w:t>
      </w:r>
      <w:r>
        <w:t xml:space="preserve"> group SU – providing a mission purpose and goals </w:t>
      </w:r>
      <w:r w:rsidR="004D2F27">
        <w:t>for this as well as reaching out to different stakeholders.</w:t>
      </w:r>
    </w:p>
    <w:p w14:paraId="42180988" w14:textId="68342EDC" w:rsidR="004D2F27" w:rsidRDefault="004D2F27" w:rsidP="004D2F27">
      <w:pPr>
        <w:pStyle w:val="ListParagraph"/>
        <w:numPr>
          <w:ilvl w:val="0"/>
          <w:numId w:val="1"/>
        </w:numPr>
      </w:pPr>
      <w:r>
        <w:t xml:space="preserve">Action has also been taken in regard to the cost of living and menta health issues within the university, with Michael attending regular meetings with the university staff, as well as with other national campaigns and committees aimed at targeting these issues. </w:t>
      </w:r>
    </w:p>
    <w:p w14:paraId="34F6A43C" w14:textId="5E8848A5" w:rsidR="004D2F27" w:rsidRDefault="004D2F27" w:rsidP="004D2F27">
      <w:pPr>
        <w:pStyle w:val="ListParagraph"/>
        <w:numPr>
          <w:ilvl w:val="0"/>
          <w:numId w:val="1"/>
        </w:numPr>
      </w:pPr>
      <w:r>
        <w:t>Michael believes significant action has been taken within the SU to tackle antisemitism. Measures taken include organising antisemitism training for the SU sabbatical team, sending two SU VPs on a</w:t>
      </w:r>
      <w:r w:rsidR="00202EBB">
        <w:t>n</w:t>
      </w:r>
      <w:r>
        <w:t xml:space="preserve"> educational trip to Auschwitz, attending Jewish festivals with Oxford University JSOC, maintain a good, working relationship with both the university JSOC and the national version, and being kept in the loop in regard to the recent firing of the NUS President for antisemitism. </w:t>
      </w:r>
    </w:p>
    <w:p w14:paraId="37211393" w14:textId="388F694A" w:rsidR="004D2F27" w:rsidRDefault="004D2F27" w:rsidP="004D2F27">
      <w:pPr>
        <w:pStyle w:val="ListParagraph"/>
        <w:numPr>
          <w:ilvl w:val="0"/>
          <w:numId w:val="1"/>
        </w:numPr>
      </w:pPr>
      <w:r>
        <w:t xml:space="preserve">Michael also reported that successfully he alongside the VP for </w:t>
      </w:r>
      <w:r w:rsidR="003D2885">
        <w:t>Access and Academic Affairs</w:t>
      </w:r>
      <w:r>
        <w:t xml:space="preserve"> pushed against the 2% rise in Post Graduate Tuition. Usually this would have been an argument they would have expected to lose. However, by appealing to the reputational damage this would cause to the university they were able to stop this (much of the work in regard to this was done within committees).</w:t>
      </w:r>
    </w:p>
    <w:p w14:paraId="2A465EAE" w14:textId="1DCDEB29" w:rsidR="004D2F27" w:rsidRDefault="00816749" w:rsidP="004D2F27">
      <w:pPr>
        <w:pStyle w:val="ListParagraph"/>
        <w:numPr>
          <w:ilvl w:val="0"/>
          <w:numId w:val="1"/>
        </w:numPr>
      </w:pPr>
      <w:r>
        <w:t>Michael conducted several meetings and liaisons with heads of JCRs, MCRs and students as a whole in regard to the upcoming UCU strikes. Was hoping that the strikes would not go ahead. However, with the successes of recent rail strikes Michael believed it was most likely that they would. Due to this his main focus was on minimising disruptions this would cause to students.</w:t>
      </w:r>
    </w:p>
    <w:p w14:paraId="10FAD84C" w14:textId="7FCEC828" w:rsidR="00816749" w:rsidRDefault="00816749" w:rsidP="00816749"/>
    <w:p w14:paraId="3AE1AF0D" w14:textId="7F055DC3" w:rsidR="00816749" w:rsidRDefault="00816749" w:rsidP="00816749"/>
    <w:p w14:paraId="0BEAEC17" w14:textId="150D51CF" w:rsidR="00816749" w:rsidRDefault="00816749" w:rsidP="00816749">
      <w:pPr>
        <w:rPr>
          <w:b/>
          <w:bCs/>
          <w:sz w:val="24"/>
          <w:szCs w:val="24"/>
        </w:rPr>
      </w:pPr>
      <w:r>
        <w:rPr>
          <w:b/>
          <w:bCs/>
          <w:sz w:val="24"/>
          <w:szCs w:val="24"/>
        </w:rPr>
        <w:t>Vice President of Access and Academic Affairs, Jade Calder:</w:t>
      </w:r>
    </w:p>
    <w:p w14:paraId="3B08369C" w14:textId="740C35A2" w:rsidR="00816749" w:rsidRDefault="00816749" w:rsidP="00816749">
      <w:r>
        <w:t>Access to Oxford:</w:t>
      </w:r>
    </w:p>
    <w:p w14:paraId="137270AE" w14:textId="200C94C3" w:rsidR="00816749" w:rsidRDefault="00816749" w:rsidP="00816749">
      <w:pPr>
        <w:pStyle w:val="ListParagraph"/>
        <w:numPr>
          <w:ilvl w:val="0"/>
          <w:numId w:val="1"/>
        </w:numPr>
      </w:pPr>
      <w:r>
        <w:t xml:space="preserve">Jade noted that Postgraduate access was an area that was previously unexplored, as most of the energy on access was spent on undergraduate access. Jade’s approach to tackling this is taking a </w:t>
      </w:r>
      <w:r w:rsidR="00FF51E2">
        <w:t>three-tier</w:t>
      </w:r>
      <w:r>
        <w:t xml:space="preserve"> form made up of </w:t>
      </w:r>
      <w:r w:rsidR="00FF51E2">
        <w:t>short-, medium-, and long-term</w:t>
      </w:r>
      <w:r>
        <w:t xml:space="preserve"> processes. </w:t>
      </w:r>
      <w:r w:rsidR="00FF51E2">
        <w:t xml:space="preserve">It is in the short- and medium-term processes that Jade believes she has made the most amount of progress. In this, Jade has taken action to make changes and updates to the information available online and on the university webpages. She has had meetings with the careers office and has reached out to the undergraduate </w:t>
      </w:r>
      <w:proofErr w:type="spellStart"/>
      <w:r w:rsidR="00FF51E2">
        <w:t>Crankstart</w:t>
      </w:r>
      <w:proofErr w:type="spellEnd"/>
      <w:r w:rsidR="00FF51E2">
        <w:t xml:space="preserve"> scheme in order to discuss with them the steps that can be taken to provide more access and aid to </w:t>
      </w:r>
      <w:proofErr w:type="spellStart"/>
      <w:r w:rsidR="00FF51E2">
        <w:t>Crankstart</w:t>
      </w:r>
      <w:proofErr w:type="spellEnd"/>
      <w:r w:rsidR="00FF51E2">
        <w:t xml:space="preserve"> scholars who are considering pursuing postgraduate studies at the university. Furthermore, over the summer Jade visited </w:t>
      </w:r>
      <w:proofErr w:type="spellStart"/>
      <w:r w:rsidR="00FF51E2">
        <w:t>Uniq</w:t>
      </w:r>
      <w:proofErr w:type="spellEnd"/>
      <w:r w:rsidR="0067277D">
        <w:t xml:space="preserve">+, an </w:t>
      </w:r>
      <w:r w:rsidR="00FF51E2">
        <w:t>Oxford University Summer school</w:t>
      </w:r>
      <w:r w:rsidR="0067277D">
        <w:t>,</w:t>
      </w:r>
      <w:r w:rsidR="00FF51E2">
        <w:t xml:space="preserve"> in order to gain insight into the ways in which they were succeeding. Work is also being done to create a postgraduate prospectus. In the longer-term Jade is aiming to take steps towards establishing postgraduate open days (these would most likely have to be online due to concerns over attendance issues).</w:t>
      </w:r>
    </w:p>
    <w:p w14:paraId="354050E0" w14:textId="12E4CD83" w:rsidR="00FF51E2" w:rsidRDefault="00FF51E2" w:rsidP="00816749">
      <w:pPr>
        <w:pStyle w:val="ListParagraph"/>
        <w:numPr>
          <w:ilvl w:val="0"/>
          <w:numId w:val="1"/>
        </w:numPr>
      </w:pPr>
      <w:r>
        <w:lastRenderedPageBreak/>
        <w:t xml:space="preserve">Improving graduate access is currently difficult due to the cost-of-living crisis. Jade is currently on several boards advocating for the protection of access campaigns and has managed to ring fence the existing funding for current scholarships. </w:t>
      </w:r>
    </w:p>
    <w:p w14:paraId="6EACE54A" w14:textId="0400FB6A" w:rsidR="00FF51E2" w:rsidRDefault="00FF51E2" w:rsidP="00816749">
      <w:pPr>
        <w:pStyle w:val="ListParagraph"/>
        <w:numPr>
          <w:ilvl w:val="0"/>
          <w:numId w:val="1"/>
        </w:numPr>
      </w:pPr>
      <w:r>
        <w:t xml:space="preserve">In terms of further undergraduate access, action has been taken to provide support for estranged students, such as meetings with outreach teams with the focus of embedding access as a concept into current outreach schemes. Jade noted that generally action taken to provide support </w:t>
      </w:r>
      <w:r w:rsidR="00DA6E34">
        <w:t xml:space="preserve">for estranged students is best done at a college level. However, there is a wide range in how good individual colleges are – </w:t>
      </w:r>
      <w:r w:rsidR="00DD61DF">
        <w:t>University College</w:t>
      </w:r>
      <w:r w:rsidR="00DA6E34">
        <w:t xml:space="preserve"> is particularly good whereas Trinity has been unresponsive to Jade’s inquiries. </w:t>
      </w:r>
    </w:p>
    <w:p w14:paraId="4E5A8414" w14:textId="277EB36F" w:rsidR="00DA6E34" w:rsidRDefault="00DA6E34" w:rsidP="00816749">
      <w:pPr>
        <w:pStyle w:val="ListParagraph"/>
        <w:numPr>
          <w:ilvl w:val="0"/>
          <w:numId w:val="1"/>
        </w:numPr>
      </w:pPr>
      <w:r>
        <w:t xml:space="preserve">Jade has noted that the university can be reticent to address the issue of class (as opposed to gender or race) when discussing the awards gap at finals between class background and likelihood of getting a first. This in itself provides a further access issue when it comes to students from a working-class background attempting to go on to postgraduate studies. </w:t>
      </w:r>
    </w:p>
    <w:p w14:paraId="031308C0" w14:textId="42B665F1" w:rsidR="00DA6E34" w:rsidRDefault="00DA6E34" w:rsidP="00DA6E34"/>
    <w:p w14:paraId="6A71A65D" w14:textId="2C2AB193" w:rsidR="00DA6E34" w:rsidRDefault="00DA6E34" w:rsidP="00DA6E34">
      <w:r>
        <w:t>Access at Oxford:</w:t>
      </w:r>
    </w:p>
    <w:p w14:paraId="7CEB19B5" w14:textId="707427C2" w:rsidR="00DA6E34" w:rsidRDefault="00DA6E34" w:rsidP="00DA6E34">
      <w:pPr>
        <w:pStyle w:val="ListParagraph"/>
        <w:numPr>
          <w:ilvl w:val="0"/>
          <w:numId w:val="1"/>
        </w:numPr>
      </w:pPr>
      <w:r>
        <w:t xml:space="preserve">Over the summer there was an uplift in funding for </w:t>
      </w:r>
      <w:proofErr w:type="spellStart"/>
      <w:r w:rsidR="001931EF">
        <w:t>Crankstart</w:t>
      </w:r>
      <w:proofErr w:type="spellEnd"/>
      <w:r w:rsidR="001931EF">
        <w:t xml:space="preserve"> as well as parity support for postgraduate students. However, although this is good Jade does not view it as a personal achievement of hers as she was not involved in organising it. </w:t>
      </w:r>
    </w:p>
    <w:p w14:paraId="33264014" w14:textId="1DB3C034" w:rsidR="001931EF" w:rsidRDefault="001931EF" w:rsidP="00DA6E34">
      <w:pPr>
        <w:pStyle w:val="ListParagraph"/>
        <w:numPr>
          <w:ilvl w:val="0"/>
          <w:numId w:val="1"/>
        </w:numPr>
      </w:pPr>
      <w:r>
        <w:t>Some postgraduate students fell through the gaps in regard to both government and university support. In order to rectify this Jade is liaising with other Russel</w:t>
      </w:r>
      <w:r w:rsidR="0067277D">
        <w:t>l</w:t>
      </w:r>
      <w:r>
        <w:t xml:space="preserve"> group universities to lobby the government for increased support. </w:t>
      </w:r>
    </w:p>
    <w:p w14:paraId="0CC33FBB" w14:textId="4F0379C7" w:rsidR="001931EF" w:rsidRDefault="001931EF" w:rsidP="00DA6E34">
      <w:pPr>
        <w:pStyle w:val="ListParagraph"/>
        <w:numPr>
          <w:ilvl w:val="0"/>
          <w:numId w:val="1"/>
        </w:numPr>
      </w:pPr>
      <w:r>
        <w:t xml:space="preserve">Jade has brought up the creation of a hardship fund with university staff and is hopeful that at some point in may be established. However, she is not hopeful that this would be soon and believes the limits of soft power prevent her from making this more likely sooner. </w:t>
      </w:r>
    </w:p>
    <w:p w14:paraId="5363AA0C" w14:textId="61FF6038" w:rsidR="001931EF" w:rsidRDefault="00C65B0F" w:rsidP="00DA6E34">
      <w:pPr>
        <w:pStyle w:val="ListParagraph"/>
        <w:numPr>
          <w:ilvl w:val="0"/>
          <w:numId w:val="1"/>
        </w:numPr>
      </w:pPr>
      <w:r>
        <w:t xml:space="preserve">Work has also been done to compile a cost-of-living report across colleges with Class Act and JCR Class Officers. This is part of an expression with the SU Sabbatical team as a whole that working with JCRs is an important part of how the SU should conduct its business. The central University organisation is happy for individual colleges to be lobbied in regard to the cost-of-living issues as it means there is less work for them. However, one drawback of this approach is that some colleges do not have the funds spare to provide more support and other richer colleges are reluctant to the idea of pooling resources in order to tackle the issue. </w:t>
      </w:r>
    </w:p>
    <w:p w14:paraId="1D1B22FB" w14:textId="6813B128" w:rsidR="00C65B0F" w:rsidRDefault="00C65B0F" w:rsidP="00DA6E34">
      <w:pPr>
        <w:pStyle w:val="ListParagraph"/>
        <w:numPr>
          <w:ilvl w:val="0"/>
          <w:numId w:val="1"/>
        </w:numPr>
      </w:pPr>
      <w:r>
        <w:t xml:space="preserve">Jade has done extensive work in expanding the inherited sub fusc scheme that provided free sub fusc for students on bursaries. Lat year only 15 sub fusc sets were provided whereas this year the number has increased </w:t>
      </w:r>
      <w:r w:rsidR="003519C6">
        <w:t>to 250 sets. Furthermore, this was done without adequate infrastructure so was a real struggle. Jade was of the opinion that in the future colleges should be taking the lead on this rather than the SU.</w:t>
      </w:r>
    </w:p>
    <w:p w14:paraId="568049A2" w14:textId="20BD4D02" w:rsidR="003519C6" w:rsidRDefault="003519C6" w:rsidP="00DA6E34">
      <w:pPr>
        <w:pStyle w:val="ListParagraph"/>
        <w:numPr>
          <w:ilvl w:val="0"/>
          <w:numId w:val="1"/>
        </w:numPr>
      </w:pPr>
      <w:r>
        <w:t>In terms of acquiring and releasing access statistics, work has been impeded by difficulties in sorting and unpicking them as they are overly complicated.</w:t>
      </w:r>
    </w:p>
    <w:p w14:paraId="193FFF46" w14:textId="575FE437" w:rsidR="003519C6" w:rsidRDefault="003519C6" w:rsidP="00DA6E34">
      <w:pPr>
        <w:pStyle w:val="ListParagraph"/>
        <w:numPr>
          <w:ilvl w:val="0"/>
          <w:numId w:val="1"/>
        </w:numPr>
      </w:pPr>
      <w:r>
        <w:t>Jade has also met with</w:t>
      </w:r>
      <w:r w:rsidR="0067277D">
        <w:t xml:space="preserve"> someone from</w:t>
      </w:r>
      <w:r>
        <w:t xml:space="preserve"> the Vice Chancellor’s Office in regard to the UCU strikes in order to make progress in maintaining student access to teaching and resources in the event of a strike. </w:t>
      </w:r>
    </w:p>
    <w:p w14:paraId="1E62BF83" w14:textId="4E5CE445" w:rsidR="003519C6" w:rsidRDefault="003519C6" w:rsidP="003519C6"/>
    <w:p w14:paraId="5CADFAB7" w14:textId="27A4F675" w:rsidR="003519C6" w:rsidRDefault="003519C6" w:rsidP="003519C6">
      <w:r>
        <w:t>Improving Academic Experience:</w:t>
      </w:r>
    </w:p>
    <w:p w14:paraId="7E8FB626" w14:textId="14E51E9D" w:rsidR="003519C6" w:rsidRDefault="00831562" w:rsidP="003519C6">
      <w:pPr>
        <w:pStyle w:val="ListParagraph"/>
        <w:numPr>
          <w:ilvl w:val="0"/>
          <w:numId w:val="1"/>
        </w:numPr>
      </w:pPr>
      <w:r>
        <w:lastRenderedPageBreak/>
        <w:t xml:space="preserve">Jade conducted the recruitment for academic </w:t>
      </w:r>
      <w:r w:rsidR="0067277D">
        <w:t xml:space="preserve">divisional </w:t>
      </w:r>
      <w:r>
        <w:t xml:space="preserve">reps. The </w:t>
      </w:r>
      <w:r w:rsidR="0067277D">
        <w:t>SU Student Engagement team</w:t>
      </w:r>
      <w:r>
        <w:t xml:space="preserve"> is meant to do this but have taken a back seat approach and as such the recruitment was not very successful initially. No applications for divisional reps were made over the summer. However, Jade worked to update and improve the application process and material and subsequently 55 people applied to be divisional reps. This is the highest amount of applicants for these roles ‘</w:t>
      </w:r>
      <w:r w:rsidR="0067277D">
        <w:t>ever</w:t>
      </w:r>
      <w:r>
        <w:t xml:space="preserve">’. Jade conducted the interviews and found there to be suitable candidates for all but the undergraduate humanities rep position. Due to Jade’s work in improving this process it should be much more streamlined and smoother next year. </w:t>
      </w:r>
    </w:p>
    <w:p w14:paraId="0F33C3A8" w14:textId="62EADC59" w:rsidR="00831562" w:rsidRDefault="009510D8" w:rsidP="003519C6">
      <w:pPr>
        <w:pStyle w:val="ListParagraph"/>
        <w:numPr>
          <w:ilvl w:val="0"/>
          <w:numId w:val="1"/>
        </w:numPr>
      </w:pPr>
      <w:r>
        <w:t xml:space="preserve">From scratch Jade set up and ran the course rep training as the previous training process was not adequate, in doing this she checked this with the Centre for Teaching and Learning. As with the recruitment of divisional and course reps this training should not be the job of the VP for Access and Academic </w:t>
      </w:r>
      <w:r w:rsidR="00C62D18">
        <w:t>Affairs and</w:t>
      </w:r>
      <w:r>
        <w:t xml:space="preserve"> has not previously been conducted by the person occupying this role. </w:t>
      </w:r>
    </w:p>
    <w:p w14:paraId="6E884B5C" w14:textId="4E866A54" w:rsidR="009510D8" w:rsidRDefault="009510D8" w:rsidP="003519C6">
      <w:pPr>
        <w:pStyle w:val="ListParagraph"/>
        <w:numPr>
          <w:ilvl w:val="0"/>
          <w:numId w:val="1"/>
        </w:numPr>
      </w:pPr>
      <w:r>
        <w:t xml:space="preserve">Jade </w:t>
      </w:r>
      <w:r w:rsidR="00D066A6">
        <w:t xml:space="preserve">is currently planning an assessment consultation </w:t>
      </w:r>
      <w:r>
        <w:t xml:space="preserve">with courses </w:t>
      </w:r>
      <w:r w:rsidR="00D066A6">
        <w:t xml:space="preserve">that will be rolled out next term, </w:t>
      </w:r>
      <w:r>
        <w:t xml:space="preserve">as well as being part of an online/in person exams working group. She reported that the university has been taking action in updating how exams are done. However, as there has been very little student input and feedback it is possible </w:t>
      </w:r>
      <w:r w:rsidR="00D066A6">
        <w:t xml:space="preserve">that </w:t>
      </w:r>
      <w:r>
        <w:t>a conclusion that students are unhappy with may be reache</w:t>
      </w:r>
      <w:r w:rsidR="00D066A6">
        <w:t>d</w:t>
      </w:r>
      <w:r>
        <w:t xml:space="preserve">. </w:t>
      </w:r>
      <w:r w:rsidR="00D066A6">
        <w:t>It appears that m</w:t>
      </w:r>
      <w:r>
        <w:t>ost students would prefer either in person written exams or online, open book exams. However, very few want in person, online, closed book exams – even though this is the system the university courses seem to be leaning towards</w:t>
      </w:r>
      <w:r w:rsidR="00D066A6">
        <w:t xml:space="preserve"> (a final verdict as to what students would prefer awaits the results of the consultation).</w:t>
      </w:r>
    </w:p>
    <w:p w14:paraId="6F5916BD" w14:textId="4C791160" w:rsidR="009510D8" w:rsidRDefault="009510D8" w:rsidP="003519C6">
      <w:pPr>
        <w:pStyle w:val="ListParagraph"/>
        <w:numPr>
          <w:ilvl w:val="0"/>
          <w:numId w:val="1"/>
        </w:numPr>
      </w:pPr>
      <w:r>
        <w:t xml:space="preserve">Jade is working on standardising the method of feedback from JCR Academic reps in order to enable the compilation of a general report. This would be better than the current system of academic reports from colleges which are essentially ‘self-assessed’. </w:t>
      </w:r>
    </w:p>
    <w:p w14:paraId="5B9C661E" w14:textId="304B8C88" w:rsidR="009510D8" w:rsidRDefault="009510D8" w:rsidP="003519C6">
      <w:pPr>
        <w:pStyle w:val="ListParagraph"/>
        <w:numPr>
          <w:ilvl w:val="0"/>
          <w:numId w:val="1"/>
        </w:numPr>
      </w:pPr>
      <w:r>
        <w:t xml:space="preserve">Jade has also worked to provide remote library access for students not at the university. One way this has been achieved is </w:t>
      </w:r>
      <w:r w:rsidR="00D066A6">
        <w:t>by advertising the</w:t>
      </w:r>
      <w:r>
        <w:t xml:space="preserve"> university</w:t>
      </w:r>
      <w:r w:rsidR="00D066A6">
        <w:t>’s</w:t>
      </w:r>
      <w:r>
        <w:t xml:space="preserve"> </w:t>
      </w:r>
      <w:r w:rsidR="00D066A6">
        <w:t>involvement</w:t>
      </w:r>
      <w:r>
        <w:t xml:space="preserve"> in the SCONUL scheme which enables students to access libraries and books in other universities that are also part of the scheme. This will be useful for access to </w:t>
      </w:r>
      <w:r w:rsidR="00C137FC">
        <w:t>workspaces</w:t>
      </w:r>
      <w:r>
        <w:t xml:space="preserve"> over the holiday periods. Furthermore, Jade is currently attempting</w:t>
      </w:r>
      <w:r w:rsidR="00D066A6">
        <w:t xml:space="preserve"> to organise a second hand academic book swap system going. </w:t>
      </w:r>
      <w:r>
        <w:t>She expressed the view that this will hopefully be achieved by Trinity.</w:t>
      </w:r>
    </w:p>
    <w:p w14:paraId="116B3080" w14:textId="2CEF2B3B" w:rsidR="00C137FC" w:rsidRDefault="00C137FC" w:rsidP="00C137FC"/>
    <w:p w14:paraId="6E5A4122" w14:textId="21F3BED3" w:rsidR="00C137FC" w:rsidRDefault="00C137FC" w:rsidP="00C137FC">
      <w:r>
        <w:t>General:</w:t>
      </w:r>
    </w:p>
    <w:p w14:paraId="1EEC6E4F" w14:textId="2F9AA066" w:rsidR="00C137FC" w:rsidRDefault="00C62D18" w:rsidP="00C137FC">
      <w:pPr>
        <w:pStyle w:val="ListParagraph"/>
        <w:numPr>
          <w:ilvl w:val="0"/>
          <w:numId w:val="1"/>
        </w:numPr>
      </w:pPr>
      <w:r>
        <w:t xml:space="preserve">Jade has provided biweekly detailed reports to the Student Council on what she has done as she is on a considerable number of committees that take up a large part of her time. It is partly due to this, as well as a combination of her remit being very large and her having to work on projects she should not have to (see earlier notes), that Jade has had to put in extremely late hours in the office in order to stay on top of work. Frequently she has had to stay in the office until 10-12pm. This is made worse by the fact that she feels there is not enough support for her. As such I would suggest additional aid from either (or even both) others in the sabbatical team or the SU staff in order to enable Jade to work in a healthy manner whilst not neglecting any of the projects she has to manage. Jade expressed the view that the planned changes in sabbatical officer roles should reduce this issue for future holders of whichever role is most similar to the VP for Access and Academic Affairs, as much of the job will be split over two positions. </w:t>
      </w:r>
    </w:p>
    <w:p w14:paraId="028243E9" w14:textId="18B7C009" w:rsidR="00C62D18" w:rsidRDefault="00C62D18" w:rsidP="00C137FC">
      <w:pPr>
        <w:pStyle w:val="ListParagraph"/>
        <w:numPr>
          <w:ilvl w:val="0"/>
          <w:numId w:val="1"/>
        </w:numPr>
      </w:pPr>
      <w:r>
        <w:lastRenderedPageBreak/>
        <w:t xml:space="preserve">Work has also been done to increase the number of lecture recordings available to students as currently there is a wide disparity between </w:t>
      </w:r>
      <w:r w:rsidR="000502A4">
        <w:t>courses</w:t>
      </w:r>
      <w:r>
        <w:t xml:space="preserve"> and divisions as to whether lecture recordings are readily available for students. One issue here is that lecturers are reluctant to make recordings available out of concern for what this may do for their job security.</w:t>
      </w:r>
      <w:r w:rsidR="000502A4">
        <w:t xml:space="preserve"> Conversations are currently being held with </w:t>
      </w:r>
      <w:proofErr w:type="spellStart"/>
      <w:r w:rsidR="000502A4">
        <w:t>DisCam</w:t>
      </w:r>
      <w:proofErr w:type="spellEnd"/>
      <w:r w:rsidR="000502A4">
        <w:t xml:space="preserve"> about this and Jade aims to </w:t>
      </w:r>
      <w:r w:rsidR="00D066A6">
        <w:t xml:space="preserve">feed in </w:t>
      </w:r>
      <w:r w:rsidR="000502A4">
        <w:t xml:space="preserve">about this </w:t>
      </w:r>
      <w:r w:rsidR="003D2885">
        <w:t>to the renewal of this by the central university i</w:t>
      </w:r>
      <w:r w:rsidR="000502A4">
        <w:t>n Trinity.</w:t>
      </w:r>
    </w:p>
    <w:p w14:paraId="3AA20028" w14:textId="17C78B54" w:rsidR="000502A4" w:rsidRDefault="000502A4" w:rsidP="00C137FC">
      <w:pPr>
        <w:pStyle w:val="ListParagraph"/>
        <w:numPr>
          <w:ilvl w:val="0"/>
          <w:numId w:val="1"/>
        </w:numPr>
      </w:pPr>
      <w:r>
        <w:t xml:space="preserve">There has also been a review of policy and guidance on student academic reps that Jade is organising. Part of this is focused on ensuring that the papers on it are up to date. </w:t>
      </w:r>
    </w:p>
    <w:p w14:paraId="5D38C14F" w14:textId="2A82C3F5" w:rsidR="000502A4" w:rsidRDefault="000502A4" w:rsidP="00C137FC">
      <w:pPr>
        <w:pStyle w:val="ListParagraph"/>
        <w:numPr>
          <w:ilvl w:val="0"/>
          <w:numId w:val="1"/>
        </w:numPr>
      </w:pPr>
      <w:r>
        <w:t>Jade believes that the sabbatical team are working well together as they have shared goals.</w:t>
      </w:r>
    </w:p>
    <w:p w14:paraId="75A45A81" w14:textId="493C81D0" w:rsidR="000502A4" w:rsidRDefault="000502A4" w:rsidP="00C137FC">
      <w:pPr>
        <w:pStyle w:val="ListParagraph"/>
        <w:numPr>
          <w:ilvl w:val="0"/>
          <w:numId w:val="1"/>
        </w:numPr>
      </w:pPr>
      <w:r>
        <w:t>In regard to issues of antisemitism, Jade believes that a fair amount of progress has been made by the SU in rebuilding bridges with the Jewish community. As part of this she discussed the antisemitism training she and the other sabbatical officers underwent during the summer and how it was especially helpful.</w:t>
      </w:r>
    </w:p>
    <w:p w14:paraId="314CD36B" w14:textId="02E2059F" w:rsidR="000502A4" w:rsidRDefault="000502A4" w:rsidP="000502A4"/>
    <w:p w14:paraId="33FE479B" w14:textId="3D0DCA8C" w:rsidR="000502A4" w:rsidRDefault="000502A4" w:rsidP="000502A4"/>
    <w:p w14:paraId="5520210B" w14:textId="3F80AAD5" w:rsidR="000502A4" w:rsidRDefault="000502A4" w:rsidP="000502A4">
      <w:pPr>
        <w:rPr>
          <w:b/>
          <w:bCs/>
          <w:sz w:val="24"/>
          <w:szCs w:val="24"/>
        </w:rPr>
      </w:pPr>
      <w:r>
        <w:rPr>
          <w:b/>
          <w:bCs/>
          <w:sz w:val="24"/>
          <w:szCs w:val="24"/>
        </w:rPr>
        <w:t>Vice President of Women, Ellie Greaves:</w:t>
      </w:r>
    </w:p>
    <w:p w14:paraId="46268844" w14:textId="2DE99FF7" w:rsidR="000502A4" w:rsidRDefault="000502A4" w:rsidP="000502A4">
      <w:r>
        <w:t>Health:</w:t>
      </w:r>
    </w:p>
    <w:p w14:paraId="76AA896A" w14:textId="2C1FA980" w:rsidR="000502A4" w:rsidRDefault="008E3A54" w:rsidP="000502A4">
      <w:pPr>
        <w:pStyle w:val="ListParagraph"/>
        <w:numPr>
          <w:ilvl w:val="0"/>
          <w:numId w:val="1"/>
        </w:numPr>
      </w:pPr>
      <w:r>
        <w:t xml:space="preserve">This term Ellie ran an STI clinic which focused on destroying the stigma surrounding STIs. In setting this up there were some difficulties surrounding finding a location due to the current closure of the SU building. Despite this the clinic still went well. Going forward the aim is to hold one of these per term. </w:t>
      </w:r>
    </w:p>
    <w:p w14:paraId="55B65E34" w14:textId="4DB89C59" w:rsidR="008E3A54" w:rsidRDefault="008E3A54" w:rsidP="000502A4">
      <w:pPr>
        <w:pStyle w:val="ListParagraph"/>
        <w:numPr>
          <w:ilvl w:val="0"/>
          <w:numId w:val="1"/>
        </w:numPr>
      </w:pPr>
      <w:r>
        <w:t xml:space="preserve">She has interacted with the Oxford Period </w:t>
      </w:r>
      <w:r w:rsidR="00290243">
        <w:t>in gathering information from students and colleges in regard to the provision of period products and the need for such provision within Oxford Colleges. However, there have been some ethical concerns with surveys and the extent of data collection available from them whilst keeping them anonymous. Following on from this data collection, Ellie intends to bring a paper derived from this to the Student Wellbeing Subcommittee on period products</w:t>
      </w:r>
      <w:r w:rsidR="00EB70EF">
        <w:t xml:space="preserve">. One aim in association with this is for all college toilets to be stocked with free period products. This is an aim that seems feasible by next term as it does not cost much to do. </w:t>
      </w:r>
    </w:p>
    <w:p w14:paraId="3E52E457" w14:textId="0BD29BB5" w:rsidR="00EB70EF" w:rsidRDefault="00EB70EF" w:rsidP="000502A4">
      <w:pPr>
        <w:pStyle w:val="ListParagraph"/>
        <w:numPr>
          <w:ilvl w:val="0"/>
          <w:numId w:val="1"/>
        </w:numPr>
      </w:pPr>
      <w:r>
        <w:t xml:space="preserve">Ellie has also started to review the shared drive that details how to get motions related to women’s issues passed withing JCRs, along with other such things. In doing so she has been updating various spreadsheets. </w:t>
      </w:r>
    </w:p>
    <w:p w14:paraId="4FAAF96B" w14:textId="77777777" w:rsidR="00A51D10" w:rsidRDefault="00A51D10" w:rsidP="00A51D10">
      <w:pPr>
        <w:pStyle w:val="ListParagraph"/>
        <w:numPr>
          <w:ilvl w:val="0"/>
          <w:numId w:val="1"/>
        </w:numPr>
      </w:pPr>
      <w:r>
        <w:t>Discussions have been held with various sports organisations about issues surrounding eating disorders.</w:t>
      </w:r>
    </w:p>
    <w:p w14:paraId="7813843C" w14:textId="77777777" w:rsidR="00A51D10" w:rsidRDefault="00A51D10" w:rsidP="00A51D10">
      <w:pPr>
        <w:pStyle w:val="ListParagraph"/>
        <w:numPr>
          <w:ilvl w:val="0"/>
          <w:numId w:val="1"/>
        </w:numPr>
      </w:pPr>
      <w:r>
        <w:t>Ellie is also planning on running a series of events in the run up to international women’s day on the 8</w:t>
      </w:r>
      <w:r w:rsidRPr="00A51D10">
        <w:rPr>
          <w:vertAlign w:val="superscript"/>
        </w:rPr>
        <w:t>th</w:t>
      </w:r>
      <w:r>
        <w:t xml:space="preserve"> of March. These include a podcast discussing various issues women face, availability of contraception, and a consent panel. </w:t>
      </w:r>
    </w:p>
    <w:p w14:paraId="41C06EAB" w14:textId="77777777" w:rsidR="00A51D10" w:rsidRDefault="00A51D10" w:rsidP="00A51D10"/>
    <w:p w14:paraId="1250A101" w14:textId="77777777" w:rsidR="00A51D10" w:rsidRDefault="00A51D10" w:rsidP="00A51D10">
      <w:r>
        <w:t>Organisational:</w:t>
      </w:r>
    </w:p>
    <w:p w14:paraId="29AC30FE" w14:textId="138CAF2B" w:rsidR="00EB70EF" w:rsidRDefault="00A51D10" w:rsidP="00A51D10">
      <w:pPr>
        <w:pStyle w:val="ListParagraph"/>
        <w:numPr>
          <w:ilvl w:val="0"/>
          <w:numId w:val="1"/>
        </w:numPr>
      </w:pPr>
      <w:r>
        <w:t xml:space="preserve">In regard to intersectional inclusivity Ellie and the other members of the sabbatical team have undergone training, such as antisemitism training (Ellie herself missed the antisemitism training the other officers did over the summer, to make up with this she was going on an educational trip to Auschwitz). Furthermore, </w:t>
      </w:r>
      <w:r w:rsidR="00AE71F7">
        <w:t xml:space="preserve">Ellie has liaised with clubs about the safety of </w:t>
      </w:r>
      <w:r w:rsidR="00AE71F7">
        <w:lastRenderedPageBreak/>
        <w:t xml:space="preserve">trans and nonbinary students in their premises. In addition to this discussion over securing safety for gender non-confirming students Ellie is working with sports organisations at the university to ensure inclusive definitions and regulations relating trans students. Currently high-level sports have un-inclusive definitions. Unfortunately, there appears little to be done about this specifically, as such definitions are monitored at a sports institution level which is outside of the SU’s purview. However, Ellie believes it should be possible to ensure that there are defined places where trans and non-binary students can be safe at an amateur and inter-collegiate level. </w:t>
      </w:r>
    </w:p>
    <w:p w14:paraId="1728AECF" w14:textId="3ADEFE25" w:rsidR="00AE71F7" w:rsidRDefault="00AE71F7" w:rsidP="00A51D10">
      <w:pPr>
        <w:pStyle w:val="ListParagraph"/>
        <w:numPr>
          <w:ilvl w:val="0"/>
          <w:numId w:val="1"/>
        </w:numPr>
      </w:pPr>
      <w:r>
        <w:t>Ellie has also taken over the remit for sports societies at the university due to commitments in her manifesto. In doing this she is currently pushing for a further recognition of the need for a rehab of Iffley Sports Centre as a whole.</w:t>
      </w:r>
    </w:p>
    <w:p w14:paraId="17C8A01E" w14:textId="6135B896" w:rsidR="00871174" w:rsidRDefault="00871174" w:rsidP="00A51D10">
      <w:pPr>
        <w:pStyle w:val="ListParagraph"/>
        <w:numPr>
          <w:ilvl w:val="0"/>
          <w:numId w:val="1"/>
        </w:numPr>
      </w:pPr>
      <w:r>
        <w:t xml:space="preserve">Part of this takes the form of creating a template code of conduct that there would be a mandate for all sports clubs to have (currently only university level teams seem to have satisfactory </w:t>
      </w:r>
      <w:proofErr w:type="spellStart"/>
      <w:r>
        <w:t>odes</w:t>
      </w:r>
      <w:proofErr w:type="spellEnd"/>
      <w:r>
        <w:t xml:space="preserve"> of conduct). This would also include a complaints procedure, the aim for this is to have it in place by the end of the academic year.</w:t>
      </w:r>
    </w:p>
    <w:p w14:paraId="64F7437B" w14:textId="25124671" w:rsidR="00871174" w:rsidRDefault="00871174" w:rsidP="00871174"/>
    <w:p w14:paraId="49252D73" w14:textId="0EAF5CED" w:rsidR="00871174" w:rsidRDefault="00871174" w:rsidP="00871174">
      <w:r>
        <w:t>Sexual Violence:</w:t>
      </w:r>
    </w:p>
    <w:p w14:paraId="788CA7B1" w14:textId="40268955" w:rsidR="00871174" w:rsidRDefault="002E514A" w:rsidP="00871174">
      <w:pPr>
        <w:pStyle w:val="ListParagraph"/>
        <w:numPr>
          <w:ilvl w:val="0"/>
          <w:numId w:val="1"/>
        </w:numPr>
      </w:pPr>
      <w:r>
        <w:t>The university as a unit only has remit over student-on-student sexual violence cases if they happen on university property. If such cases happen elsewhere then the remit they tend to get forced onto is that of sports societies for some reason. This is something Ellie is looking to rectify.</w:t>
      </w:r>
    </w:p>
    <w:p w14:paraId="216F4A30" w14:textId="6B918840" w:rsidR="002E514A" w:rsidRDefault="002E514A" w:rsidP="00871174">
      <w:pPr>
        <w:pStyle w:val="ListParagraph"/>
        <w:numPr>
          <w:ilvl w:val="0"/>
          <w:numId w:val="1"/>
        </w:numPr>
      </w:pPr>
      <w:r>
        <w:t xml:space="preserve">Attempts have been made via Pub Watch to organise boycotts of certain clubs so as to force them to hire better security/improve their standards for safety. Unfortunately, this has been hard to organise due to a perspective that the SU as a whole is irrelevant and does not really interact with the student body, combined with the fact that the SU cannot provide an alternative for students to go to when boycotts on certain clubs are organised. </w:t>
      </w:r>
    </w:p>
    <w:p w14:paraId="150B6578" w14:textId="577B06FD" w:rsidR="002E514A" w:rsidRDefault="002E514A" w:rsidP="00871174">
      <w:pPr>
        <w:pStyle w:val="ListParagraph"/>
        <w:numPr>
          <w:ilvl w:val="0"/>
          <w:numId w:val="1"/>
        </w:numPr>
      </w:pPr>
      <w:r>
        <w:t xml:space="preserve">Bouncers and security used at </w:t>
      </w:r>
      <w:proofErr w:type="spellStart"/>
      <w:r>
        <w:t>nigh</w:t>
      </w:r>
      <w:proofErr w:type="spellEnd"/>
      <w:r>
        <w:t xml:space="preserve"> clubs and bars across Oxford have been accused of racism and sexism. Unfortunately, there is only one main security company in Oxford that provides almost all of the security used for this. As such it is incredibly hard to persuade night clubs to change who they use – as they cannot find anyone else to do the job. </w:t>
      </w:r>
    </w:p>
    <w:p w14:paraId="43505E05" w14:textId="14AB7E6F" w:rsidR="002E514A" w:rsidRDefault="002E514A" w:rsidP="00871174">
      <w:pPr>
        <w:pStyle w:val="ListParagraph"/>
        <w:numPr>
          <w:ilvl w:val="0"/>
          <w:numId w:val="1"/>
        </w:numPr>
      </w:pPr>
      <w:r>
        <w:t>The university has limited access to spiking tests and does not effectively advertise what little access it has as there is not a clear setting of what the main use for them by the university should be – for use only in prosecution or to aid with wellbeing. There is also quite a narrow definition of what spiking is that leaves out some important aspects.</w:t>
      </w:r>
    </w:p>
    <w:p w14:paraId="25C8089B" w14:textId="04B36C75" w:rsidR="002E514A" w:rsidRDefault="002E514A" w:rsidP="00871174">
      <w:pPr>
        <w:pStyle w:val="ListParagraph"/>
        <w:numPr>
          <w:ilvl w:val="0"/>
          <w:numId w:val="1"/>
        </w:numPr>
      </w:pPr>
      <w:r>
        <w:t xml:space="preserve"> Ellie has been working closely with It Happens Here and Night Life in order to rectify some of the </w:t>
      </w:r>
      <w:r w:rsidR="000F402F">
        <w:t>above-mentioned</w:t>
      </w:r>
      <w:r>
        <w:t xml:space="preserve"> issues as well as just generally making Oxford a safer city for students. </w:t>
      </w:r>
    </w:p>
    <w:p w14:paraId="70FD890E" w14:textId="72546DB6" w:rsidR="002E514A" w:rsidRDefault="002E514A" w:rsidP="00871174">
      <w:pPr>
        <w:pStyle w:val="ListParagraph"/>
        <w:numPr>
          <w:ilvl w:val="0"/>
          <w:numId w:val="1"/>
        </w:numPr>
      </w:pPr>
      <w:r>
        <w:t>Ellie conducted consent workshops in which 135 reps were trained</w:t>
      </w:r>
      <w:r w:rsidR="000F402F">
        <w:t>. In the future the university is going to be taking this over and will be including a scenario about spiking.</w:t>
      </w:r>
    </w:p>
    <w:p w14:paraId="7DFA1367" w14:textId="51351F9C" w:rsidR="000F402F" w:rsidRDefault="000F402F" w:rsidP="000F402F">
      <w:pPr>
        <w:pStyle w:val="ListParagraph"/>
        <w:numPr>
          <w:ilvl w:val="0"/>
          <w:numId w:val="1"/>
        </w:numPr>
      </w:pPr>
      <w:r>
        <w:t xml:space="preserve">A bystander training session has been conducted for students at the university. </w:t>
      </w:r>
    </w:p>
    <w:p w14:paraId="7E0A780A" w14:textId="0AE51657" w:rsidR="000F402F" w:rsidRDefault="000F402F" w:rsidP="000F402F"/>
    <w:p w14:paraId="1196B10B" w14:textId="73AC8843" w:rsidR="000F402F" w:rsidRDefault="000F402F" w:rsidP="000F402F">
      <w:r>
        <w:t>General:</w:t>
      </w:r>
    </w:p>
    <w:p w14:paraId="3CF46E93" w14:textId="4EE5FC28" w:rsidR="000F402F" w:rsidRDefault="000F402F" w:rsidP="000F402F">
      <w:pPr>
        <w:pStyle w:val="ListParagraph"/>
        <w:numPr>
          <w:ilvl w:val="0"/>
          <w:numId w:val="1"/>
        </w:numPr>
      </w:pPr>
      <w:r>
        <w:t xml:space="preserve">Ellie ran a women and non-binary club night at Plush, which she believes went successfully. </w:t>
      </w:r>
    </w:p>
    <w:p w14:paraId="68077920" w14:textId="54C0A420" w:rsidR="000F402F" w:rsidRDefault="000F402F" w:rsidP="000F402F">
      <w:pPr>
        <w:pStyle w:val="ListParagraph"/>
        <w:numPr>
          <w:ilvl w:val="0"/>
          <w:numId w:val="1"/>
        </w:numPr>
      </w:pPr>
      <w:r>
        <w:lastRenderedPageBreak/>
        <w:t>Ellie is of the opinion that Michael is doing a good job in his taking the lead in tackling antisemitism.</w:t>
      </w:r>
    </w:p>
    <w:p w14:paraId="7D6548AC" w14:textId="56B17DBF" w:rsidR="000F402F" w:rsidRDefault="000F402F" w:rsidP="000F402F">
      <w:pPr>
        <w:pStyle w:val="ListParagraph"/>
        <w:numPr>
          <w:ilvl w:val="0"/>
          <w:numId w:val="1"/>
        </w:numPr>
      </w:pPr>
      <w:r>
        <w:t xml:space="preserve">The removal of the role of VP of Women is something that Ellie has considerable concern about. She said she understood why changes were made to the sabbatical roles but was worried that by pushing the role of women’s VP into the other liberation causes it was possible it could be neglected. Especially as designating all equality focused campaigns onto one person would be quite a lot to manage. </w:t>
      </w:r>
      <w:r w:rsidR="00310ED8">
        <w:t>Additionally, there are some issues surrounding the constitutional nature in which the motion to change the sabbatical officers roles was passed and whether quorum was reached. I personally</w:t>
      </w:r>
      <w:r w:rsidR="0067277D">
        <w:t xml:space="preserve"> (Leon Wheeler)</w:t>
      </w:r>
      <w:r w:rsidR="00310ED8">
        <w:t xml:space="preserve"> am of the opinion that quorum was not reached when these motions were passed last year and so these changes are not in line with the byelaws. However, it must be noted that I was not at the Student Council meetings in which these changes were discussed last year so may be unaware of additional details. </w:t>
      </w:r>
    </w:p>
    <w:p w14:paraId="4F894719" w14:textId="09D165AF" w:rsidR="000F402F" w:rsidRDefault="000F402F" w:rsidP="000F402F">
      <w:pPr>
        <w:pStyle w:val="ListParagraph"/>
        <w:numPr>
          <w:ilvl w:val="0"/>
          <w:numId w:val="1"/>
        </w:numPr>
      </w:pPr>
      <w:r>
        <w:t>Was of the view that although the sabbatical team worked well together it was sometimes difficult to act cohesively as their flexible hours and large number of committee commitments and meetings meant they often were not in the same office together. This was partly made harder by the fact that some sabbatical officers kept different working hours to the rest – further distancing them from the rest of the team.</w:t>
      </w:r>
    </w:p>
    <w:p w14:paraId="4136ADA3" w14:textId="0C97A1D0" w:rsidR="000F402F" w:rsidRDefault="000F402F" w:rsidP="000F402F">
      <w:pPr>
        <w:pStyle w:val="ListParagraph"/>
        <w:numPr>
          <w:ilvl w:val="0"/>
          <w:numId w:val="1"/>
        </w:numPr>
      </w:pPr>
      <w:r>
        <w:t xml:space="preserve">There was some degree of uncertainty about the sabbatical workload each officer was expected to undertake, as currently some officers have a much larger remit than others. </w:t>
      </w:r>
    </w:p>
    <w:p w14:paraId="049ABB5F" w14:textId="1C521ABC" w:rsidR="008945FD" w:rsidRDefault="008945FD" w:rsidP="000F402F">
      <w:pPr>
        <w:pStyle w:val="ListParagraph"/>
        <w:numPr>
          <w:ilvl w:val="0"/>
          <w:numId w:val="1"/>
        </w:numPr>
      </w:pPr>
      <w:r>
        <w:t xml:space="preserve">Getting started in the job was quite difficult as the handover document was not completed by the previous sabbatical officer until three weeks after Ellie started in the position. As such this meant there were considerable limitations on what she was able to do during her first month in the role. </w:t>
      </w:r>
    </w:p>
    <w:p w14:paraId="14D85C31" w14:textId="61086002" w:rsidR="008945FD" w:rsidRPr="000502A4" w:rsidRDefault="008945FD" w:rsidP="000F402F">
      <w:pPr>
        <w:pStyle w:val="ListParagraph"/>
        <w:numPr>
          <w:ilvl w:val="0"/>
          <w:numId w:val="1"/>
        </w:numPr>
      </w:pPr>
      <w:r>
        <w:t xml:space="preserve">Last year the SU was apparently considering buying Fever. Ellie is of the opinion that were the SU to own a property like this, establishing boycotts of certain clubs would be a lot easier as the SU would be able to provide an alternative. This would also help to combat the disconnect that exists between students and the SU. </w:t>
      </w:r>
    </w:p>
    <w:p w14:paraId="54DEF9C0" w14:textId="6D35B2C3" w:rsidR="00CA0762" w:rsidRPr="00CA0762" w:rsidRDefault="00CA0762" w:rsidP="282407FE">
      <w:pPr>
        <w:rPr>
          <w:b/>
          <w:bCs/>
        </w:rPr>
      </w:pPr>
    </w:p>
    <w:p w14:paraId="34AEC8A9" w14:textId="6ECE64EE" w:rsidR="00A8A1FE" w:rsidRDefault="00A8A1FE" w:rsidP="282407FE">
      <w:pPr>
        <w:jc w:val="right"/>
        <w:rPr>
          <w:b/>
          <w:bCs/>
        </w:rPr>
      </w:pPr>
      <w:r w:rsidRPr="282407FE">
        <w:rPr>
          <w:b/>
          <w:bCs/>
        </w:rPr>
        <w:t>Respectfully Submitted by,</w:t>
      </w:r>
    </w:p>
    <w:p w14:paraId="26F02BD4" w14:textId="38AB277D" w:rsidR="00A8A1FE" w:rsidRDefault="00A8A1FE" w:rsidP="282407FE">
      <w:pPr>
        <w:jc w:val="right"/>
        <w:rPr>
          <w:b/>
          <w:bCs/>
        </w:rPr>
      </w:pPr>
      <w:r w:rsidRPr="282407FE">
        <w:rPr>
          <w:b/>
          <w:bCs/>
        </w:rPr>
        <w:t>Leon Wheeler</w:t>
      </w:r>
    </w:p>
    <w:p w14:paraId="2A5421DC" w14:textId="310CE42C" w:rsidR="00A8A1FE" w:rsidRDefault="00A8A1FE" w:rsidP="282407FE">
      <w:pPr>
        <w:jc w:val="right"/>
        <w:rPr>
          <w:b/>
          <w:bCs/>
        </w:rPr>
      </w:pPr>
      <w:r w:rsidRPr="282407FE">
        <w:rPr>
          <w:b/>
          <w:bCs/>
        </w:rPr>
        <w:t xml:space="preserve">Umut </w:t>
      </w:r>
      <w:proofErr w:type="spellStart"/>
      <w:r w:rsidRPr="282407FE">
        <w:rPr>
          <w:b/>
          <w:bCs/>
        </w:rPr>
        <w:t>Kaan</w:t>
      </w:r>
      <w:proofErr w:type="spellEnd"/>
      <w:r w:rsidRPr="282407FE">
        <w:rPr>
          <w:b/>
          <w:bCs/>
        </w:rPr>
        <w:t xml:space="preserve"> Onen</w:t>
      </w:r>
    </w:p>
    <w:sectPr w:rsidR="00A8A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DA4F8"/>
    <w:multiLevelType w:val="hybridMultilevel"/>
    <w:tmpl w:val="2E5E105C"/>
    <w:lvl w:ilvl="0" w:tplc="0220DE64">
      <w:start w:val="1"/>
      <w:numFmt w:val="bullet"/>
      <w:lvlText w:val="-"/>
      <w:lvlJc w:val="left"/>
      <w:pPr>
        <w:ind w:left="720" w:hanging="360"/>
      </w:pPr>
      <w:rPr>
        <w:rFonts w:ascii="Calibri" w:hAnsi="Calibri" w:hint="default"/>
      </w:rPr>
    </w:lvl>
    <w:lvl w:ilvl="1" w:tplc="636232AE">
      <w:start w:val="1"/>
      <w:numFmt w:val="bullet"/>
      <w:lvlText w:val="o"/>
      <w:lvlJc w:val="left"/>
      <w:pPr>
        <w:ind w:left="1440" w:hanging="360"/>
      </w:pPr>
      <w:rPr>
        <w:rFonts w:ascii="Courier New" w:hAnsi="Courier New" w:hint="default"/>
      </w:rPr>
    </w:lvl>
    <w:lvl w:ilvl="2" w:tplc="CD2CA7F8">
      <w:start w:val="1"/>
      <w:numFmt w:val="bullet"/>
      <w:lvlText w:val=""/>
      <w:lvlJc w:val="left"/>
      <w:pPr>
        <w:ind w:left="2160" w:hanging="360"/>
      </w:pPr>
      <w:rPr>
        <w:rFonts w:ascii="Wingdings" w:hAnsi="Wingdings" w:hint="default"/>
      </w:rPr>
    </w:lvl>
    <w:lvl w:ilvl="3" w:tplc="5106D400">
      <w:start w:val="1"/>
      <w:numFmt w:val="bullet"/>
      <w:lvlText w:val=""/>
      <w:lvlJc w:val="left"/>
      <w:pPr>
        <w:ind w:left="2880" w:hanging="360"/>
      </w:pPr>
      <w:rPr>
        <w:rFonts w:ascii="Symbol" w:hAnsi="Symbol" w:hint="default"/>
      </w:rPr>
    </w:lvl>
    <w:lvl w:ilvl="4" w:tplc="B5AC16DE">
      <w:start w:val="1"/>
      <w:numFmt w:val="bullet"/>
      <w:lvlText w:val="o"/>
      <w:lvlJc w:val="left"/>
      <w:pPr>
        <w:ind w:left="3600" w:hanging="360"/>
      </w:pPr>
      <w:rPr>
        <w:rFonts w:ascii="Courier New" w:hAnsi="Courier New" w:hint="default"/>
      </w:rPr>
    </w:lvl>
    <w:lvl w:ilvl="5" w:tplc="BEAC44FA">
      <w:start w:val="1"/>
      <w:numFmt w:val="bullet"/>
      <w:lvlText w:val=""/>
      <w:lvlJc w:val="left"/>
      <w:pPr>
        <w:ind w:left="4320" w:hanging="360"/>
      </w:pPr>
      <w:rPr>
        <w:rFonts w:ascii="Wingdings" w:hAnsi="Wingdings" w:hint="default"/>
      </w:rPr>
    </w:lvl>
    <w:lvl w:ilvl="6" w:tplc="8DE400F6">
      <w:start w:val="1"/>
      <w:numFmt w:val="bullet"/>
      <w:lvlText w:val=""/>
      <w:lvlJc w:val="left"/>
      <w:pPr>
        <w:ind w:left="5040" w:hanging="360"/>
      </w:pPr>
      <w:rPr>
        <w:rFonts w:ascii="Symbol" w:hAnsi="Symbol" w:hint="default"/>
      </w:rPr>
    </w:lvl>
    <w:lvl w:ilvl="7" w:tplc="2DA203D4">
      <w:start w:val="1"/>
      <w:numFmt w:val="bullet"/>
      <w:lvlText w:val="o"/>
      <w:lvlJc w:val="left"/>
      <w:pPr>
        <w:ind w:left="5760" w:hanging="360"/>
      </w:pPr>
      <w:rPr>
        <w:rFonts w:ascii="Courier New" w:hAnsi="Courier New" w:hint="default"/>
      </w:rPr>
    </w:lvl>
    <w:lvl w:ilvl="8" w:tplc="5322BA8C">
      <w:start w:val="1"/>
      <w:numFmt w:val="bullet"/>
      <w:lvlText w:val=""/>
      <w:lvlJc w:val="left"/>
      <w:pPr>
        <w:ind w:left="6480" w:hanging="360"/>
      </w:pPr>
      <w:rPr>
        <w:rFonts w:ascii="Wingdings" w:hAnsi="Wingdings" w:hint="default"/>
      </w:rPr>
    </w:lvl>
  </w:abstractNum>
  <w:abstractNum w:abstractNumId="1" w15:restartNumberingAfterBreak="0">
    <w:nsid w:val="2EC1ABFC"/>
    <w:multiLevelType w:val="hybridMultilevel"/>
    <w:tmpl w:val="B5A057F2"/>
    <w:lvl w:ilvl="0" w:tplc="3C68CEC0">
      <w:start w:val="1"/>
      <w:numFmt w:val="bullet"/>
      <w:lvlText w:val="-"/>
      <w:lvlJc w:val="left"/>
      <w:pPr>
        <w:ind w:left="720" w:hanging="360"/>
      </w:pPr>
      <w:rPr>
        <w:rFonts w:ascii="Calibri" w:hAnsi="Calibri" w:hint="default"/>
      </w:rPr>
    </w:lvl>
    <w:lvl w:ilvl="1" w:tplc="3E08200A">
      <w:start w:val="1"/>
      <w:numFmt w:val="bullet"/>
      <w:lvlText w:val="o"/>
      <w:lvlJc w:val="left"/>
      <w:pPr>
        <w:ind w:left="1440" w:hanging="360"/>
      </w:pPr>
      <w:rPr>
        <w:rFonts w:ascii="Courier New" w:hAnsi="Courier New" w:hint="default"/>
      </w:rPr>
    </w:lvl>
    <w:lvl w:ilvl="2" w:tplc="9AFA1868">
      <w:start w:val="1"/>
      <w:numFmt w:val="bullet"/>
      <w:lvlText w:val=""/>
      <w:lvlJc w:val="left"/>
      <w:pPr>
        <w:ind w:left="2160" w:hanging="360"/>
      </w:pPr>
      <w:rPr>
        <w:rFonts w:ascii="Wingdings" w:hAnsi="Wingdings" w:hint="default"/>
      </w:rPr>
    </w:lvl>
    <w:lvl w:ilvl="3" w:tplc="A14C7E32">
      <w:start w:val="1"/>
      <w:numFmt w:val="bullet"/>
      <w:lvlText w:val=""/>
      <w:lvlJc w:val="left"/>
      <w:pPr>
        <w:ind w:left="2880" w:hanging="360"/>
      </w:pPr>
      <w:rPr>
        <w:rFonts w:ascii="Symbol" w:hAnsi="Symbol" w:hint="default"/>
      </w:rPr>
    </w:lvl>
    <w:lvl w:ilvl="4" w:tplc="AD16BFA2">
      <w:start w:val="1"/>
      <w:numFmt w:val="bullet"/>
      <w:lvlText w:val="o"/>
      <w:lvlJc w:val="left"/>
      <w:pPr>
        <w:ind w:left="3600" w:hanging="360"/>
      </w:pPr>
      <w:rPr>
        <w:rFonts w:ascii="Courier New" w:hAnsi="Courier New" w:hint="default"/>
      </w:rPr>
    </w:lvl>
    <w:lvl w:ilvl="5" w:tplc="3FF87C48">
      <w:start w:val="1"/>
      <w:numFmt w:val="bullet"/>
      <w:lvlText w:val=""/>
      <w:lvlJc w:val="left"/>
      <w:pPr>
        <w:ind w:left="4320" w:hanging="360"/>
      </w:pPr>
      <w:rPr>
        <w:rFonts w:ascii="Wingdings" w:hAnsi="Wingdings" w:hint="default"/>
      </w:rPr>
    </w:lvl>
    <w:lvl w:ilvl="6" w:tplc="605ACC32">
      <w:start w:val="1"/>
      <w:numFmt w:val="bullet"/>
      <w:lvlText w:val=""/>
      <w:lvlJc w:val="left"/>
      <w:pPr>
        <w:ind w:left="5040" w:hanging="360"/>
      </w:pPr>
      <w:rPr>
        <w:rFonts w:ascii="Symbol" w:hAnsi="Symbol" w:hint="default"/>
      </w:rPr>
    </w:lvl>
    <w:lvl w:ilvl="7" w:tplc="534CDF98">
      <w:start w:val="1"/>
      <w:numFmt w:val="bullet"/>
      <w:lvlText w:val="o"/>
      <w:lvlJc w:val="left"/>
      <w:pPr>
        <w:ind w:left="5760" w:hanging="360"/>
      </w:pPr>
      <w:rPr>
        <w:rFonts w:ascii="Courier New" w:hAnsi="Courier New" w:hint="default"/>
      </w:rPr>
    </w:lvl>
    <w:lvl w:ilvl="8" w:tplc="621AFCC8">
      <w:start w:val="1"/>
      <w:numFmt w:val="bullet"/>
      <w:lvlText w:val=""/>
      <w:lvlJc w:val="left"/>
      <w:pPr>
        <w:ind w:left="6480" w:hanging="360"/>
      </w:pPr>
      <w:rPr>
        <w:rFonts w:ascii="Wingdings" w:hAnsi="Wingdings" w:hint="default"/>
      </w:rPr>
    </w:lvl>
  </w:abstractNum>
  <w:abstractNum w:abstractNumId="2" w15:restartNumberingAfterBreak="0">
    <w:nsid w:val="383B8339"/>
    <w:multiLevelType w:val="hybridMultilevel"/>
    <w:tmpl w:val="F1503184"/>
    <w:lvl w:ilvl="0" w:tplc="1C2059B6">
      <w:start w:val="1"/>
      <w:numFmt w:val="bullet"/>
      <w:lvlText w:val="-"/>
      <w:lvlJc w:val="left"/>
      <w:pPr>
        <w:ind w:left="720" w:hanging="360"/>
      </w:pPr>
      <w:rPr>
        <w:rFonts w:ascii="Calibri" w:hAnsi="Calibri" w:hint="default"/>
      </w:rPr>
    </w:lvl>
    <w:lvl w:ilvl="1" w:tplc="08749E4A">
      <w:start w:val="1"/>
      <w:numFmt w:val="bullet"/>
      <w:lvlText w:val="o"/>
      <w:lvlJc w:val="left"/>
      <w:pPr>
        <w:ind w:left="1440" w:hanging="360"/>
      </w:pPr>
      <w:rPr>
        <w:rFonts w:ascii="Courier New" w:hAnsi="Courier New" w:hint="default"/>
      </w:rPr>
    </w:lvl>
    <w:lvl w:ilvl="2" w:tplc="E4D8D6E6">
      <w:start w:val="1"/>
      <w:numFmt w:val="bullet"/>
      <w:lvlText w:val=""/>
      <w:lvlJc w:val="left"/>
      <w:pPr>
        <w:ind w:left="2160" w:hanging="360"/>
      </w:pPr>
      <w:rPr>
        <w:rFonts w:ascii="Wingdings" w:hAnsi="Wingdings" w:hint="default"/>
      </w:rPr>
    </w:lvl>
    <w:lvl w:ilvl="3" w:tplc="BE6A748C">
      <w:start w:val="1"/>
      <w:numFmt w:val="bullet"/>
      <w:lvlText w:val=""/>
      <w:lvlJc w:val="left"/>
      <w:pPr>
        <w:ind w:left="2880" w:hanging="360"/>
      </w:pPr>
      <w:rPr>
        <w:rFonts w:ascii="Symbol" w:hAnsi="Symbol" w:hint="default"/>
      </w:rPr>
    </w:lvl>
    <w:lvl w:ilvl="4" w:tplc="B1E64D06">
      <w:start w:val="1"/>
      <w:numFmt w:val="bullet"/>
      <w:lvlText w:val="o"/>
      <w:lvlJc w:val="left"/>
      <w:pPr>
        <w:ind w:left="3600" w:hanging="360"/>
      </w:pPr>
      <w:rPr>
        <w:rFonts w:ascii="Courier New" w:hAnsi="Courier New" w:hint="default"/>
      </w:rPr>
    </w:lvl>
    <w:lvl w:ilvl="5" w:tplc="37647488">
      <w:start w:val="1"/>
      <w:numFmt w:val="bullet"/>
      <w:lvlText w:val=""/>
      <w:lvlJc w:val="left"/>
      <w:pPr>
        <w:ind w:left="4320" w:hanging="360"/>
      </w:pPr>
      <w:rPr>
        <w:rFonts w:ascii="Wingdings" w:hAnsi="Wingdings" w:hint="default"/>
      </w:rPr>
    </w:lvl>
    <w:lvl w:ilvl="6" w:tplc="17043F56">
      <w:start w:val="1"/>
      <w:numFmt w:val="bullet"/>
      <w:lvlText w:val=""/>
      <w:lvlJc w:val="left"/>
      <w:pPr>
        <w:ind w:left="5040" w:hanging="360"/>
      </w:pPr>
      <w:rPr>
        <w:rFonts w:ascii="Symbol" w:hAnsi="Symbol" w:hint="default"/>
      </w:rPr>
    </w:lvl>
    <w:lvl w:ilvl="7" w:tplc="576A0D1A">
      <w:start w:val="1"/>
      <w:numFmt w:val="bullet"/>
      <w:lvlText w:val="o"/>
      <w:lvlJc w:val="left"/>
      <w:pPr>
        <w:ind w:left="5760" w:hanging="360"/>
      </w:pPr>
      <w:rPr>
        <w:rFonts w:ascii="Courier New" w:hAnsi="Courier New" w:hint="default"/>
      </w:rPr>
    </w:lvl>
    <w:lvl w:ilvl="8" w:tplc="24E2772A">
      <w:start w:val="1"/>
      <w:numFmt w:val="bullet"/>
      <w:lvlText w:val=""/>
      <w:lvlJc w:val="left"/>
      <w:pPr>
        <w:ind w:left="6480" w:hanging="360"/>
      </w:pPr>
      <w:rPr>
        <w:rFonts w:ascii="Wingdings" w:hAnsi="Wingdings" w:hint="default"/>
      </w:rPr>
    </w:lvl>
  </w:abstractNum>
  <w:abstractNum w:abstractNumId="3" w15:restartNumberingAfterBreak="0">
    <w:nsid w:val="3E7311D4"/>
    <w:multiLevelType w:val="hybridMultilevel"/>
    <w:tmpl w:val="F5041D0C"/>
    <w:lvl w:ilvl="0" w:tplc="1D1E6D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0079179">
    <w:abstractNumId w:val="3"/>
  </w:num>
  <w:num w:numId="2" w16cid:durableId="812678224">
    <w:abstractNumId w:val="1"/>
  </w:num>
  <w:num w:numId="3" w16cid:durableId="1788238790">
    <w:abstractNumId w:val="2"/>
  </w:num>
  <w:num w:numId="4" w16cid:durableId="1916473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FE"/>
    <w:rsid w:val="00030732"/>
    <w:rsid w:val="000502A4"/>
    <w:rsid w:val="000C309B"/>
    <w:rsid w:val="000F402F"/>
    <w:rsid w:val="001456FE"/>
    <w:rsid w:val="001931EF"/>
    <w:rsid w:val="001C5968"/>
    <w:rsid w:val="00202EBB"/>
    <w:rsid w:val="00290243"/>
    <w:rsid w:val="002E514A"/>
    <w:rsid w:val="00310ED8"/>
    <w:rsid w:val="003519C6"/>
    <w:rsid w:val="003C0BF0"/>
    <w:rsid w:val="003D2885"/>
    <w:rsid w:val="00460947"/>
    <w:rsid w:val="004B6186"/>
    <w:rsid w:val="004D2F27"/>
    <w:rsid w:val="0067277D"/>
    <w:rsid w:val="006E25E6"/>
    <w:rsid w:val="00714174"/>
    <w:rsid w:val="00740BC7"/>
    <w:rsid w:val="00816749"/>
    <w:rsid w:val="00820A3E"/>
    <w:rsid w:val="00831562"/>
    <w:rsid w:val="00871174"/>
    <w:rsid w:val="008945FD"/>
    <w:rsid w:val="008E3A54"/>
    <w:rsid w:val="009510D8"/>
    <w:rsid w:val="00951C7F"/>
    <w:rsid w:val="00A51D10"/>
    <w:rsid w:val="00A8A1FE"/>
    <w:rsid w:val="00AE71F7"/>
    <w:rsid w:val="00AF5634"/>
    <w:rsid w:val="00B22E20"/>
    <w:rsid w:val="00BC55E9"/>
    <w:rsid w:val="00BD5B59"/>
    <w:rsid w:val="00BF2E83"/>
    <w:rsid w:val="00C137FC"/>
    <w:rsid w:val="00C62D18"/>
    <w:rsid w:val="00C65B0F"/>
    <w:rsid w:val="00CA0762"/>
    <w:rsid w:val="00D066A6"/>
    <w:rsid w:val="00D54C1F"/>
    <w:rsid w:val="00D77987"/>
    <w:rsid w:val="00DA6E34"/>
    <w:rsid w:val="00DD61DF"/>
    <w:rsid w:val="00EB70EF"/>
    <w:rsid w:val="00FF51E2"/>
    <w:rsid w:val="0DFE60D8"/>
    <w:rsid w:val="0E640808"/>
    <w:rsid w:val="282407FE"/>
    <w:rsid w:val="4B59C9EC"/>
    <w:rsid w:val="51AFE313"/>
    <w:rsid w:val="5DD77ABB"/>
    <w:rsid w:val="683D35E7"/>
    <w:rsid w:val="702F1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FD9DA"/>
  <w15:chartTrackingRefBased/>
  <w15:docId w15:val="{C1E27FA0-B5A8-41C5-B5BD-89ABCDC0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4998</Words>
  <Characters>28495</Characters>
  <Application>Microsoft Office Word</Application>
  <DocSecurity>0</DocSecurity>
  <Lines>237</Lines>
  <Paragraphs>66</Paragraphs>
  <ScaleCrop>false</ScaleCrop>
  <Company/>
  <LinksUpToDate>false</LinksUpToDate>
  <CharactersWithSpaces>33427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Wheeler</dc:creator>
  <cp:keywords/>
  <dc:description/>
  <cp:lastModifiedBy>Arthur Kaddu</cp:lastModifiedBy>
  <cp:revision>2</cp:revision>
  <dcterms:created xsi:type="dcterms:W3CDTF">2022-11-21T12:25:00Z</dcterms:created>
  <dcterms:modified xsi:type="dcterms:W3CDTF">2022-11-21T12:25:00Z</dcterms:modified>
</cp:coreProperties>
</file>