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7038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 xml:space="preserve">Target Schools </w:t>
            </w:r>
            <w:r w:rsidR="00A926CF">
              <w:rPr>
                <w:rFonts w:ascii="Arial" w:hAnsi="Arial" w:cs="Arial"/>
                <w:sz w:val="20"/>
                <w:szCs w:val="20"/>
              </w:rPr>
              <w:t xml:space="preserve">Vice </w:t>
            </w:r>
            <w:r w:rsidRPr="00DD39D0">
              <w:rPr>
                <w:rFonts w:ascii="Arial" w:hAnsi="Arial" w:cs="Arial"/>
                <w:sz w:val="20"/>
                <w:szCs w:val="20"/>
              </w:rPr>
              <w:t>President</w:t>
            </w:r>
            <w:r w:rsidR="00A9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853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A926CF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Schools President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703853" w:rsidP="00622A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Officer</w:t>
            </w: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F97FB5" w:rsidP="00F60EBD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To lead the</w:t>
      </w:r>
      <w:r w:rsidR="00E05328">
        <w:rPr>
          <w:rFonts w:ascii="Arial" w:hAnsi="Arial" w:cs="Arial"/>
          <w:sz w:val="20"/>
          <w:szCs w:val="20"/>
        </w:rPr>
        <w:t xml:space="preserve"> </w:t>
      </w:r>
      <w:r w:rsidR="00703853">
        <w:rPr>
          <w:rFonts w:ascii="Arial" w:hAnsi="Arial" w:cs="Arial"/>
          <w:sz w:val="20"/>
          <w:szCs w:val="20"/>
        </w:rPr>
        <w:t>finances</w:t>
      </w:r>
      <w:r w:rsidR="00E05328">
        <w:rPr>
          <w:rFonts w:ascii="Arial" w:hAnsi="Arial" w:cs="Arial"/>
          <w:sz w:val="20"/>
          <w:szCs w:val="20"/>
        </w:rPr>
        <w:t xml:space="preserve"> o</w:t>
      </w:r>
      <w:r w:rsidRPr="00DD39D0">
        <w:rPr>
          <w:rFonts w:ascii="Arial" w:hAnsi="Arial" w:cs="Arial"/>
          <w:sz w:val="20"/>
          <w:szCs w:val="20"/>
        </w:rPr>
        <w:t>f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Directly manage the </w:t>
      </w:r>
      <w:r>
        <w:rPr>
          <w:rFonts w:ascii="Arial" w:hAnsi="Arial" w:cs="Arial"/>
          <w:sz w:val="20"/>
          <w:szCs w:val="20"/>
        </w:rPr>
        <w:t>Sponsorship Officer m</w:t>
      </w:r>
      <w:r w:rsidRPr="00E05328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ing</w:t>
      </w:r>
      <w:r w:rsidRPr="00E05328">
        <w:rPr>
          <w:rFonts w:ascii="Arial" w:hAnsi="Arial" w:cs="Arial"/>
          <w:sz w:val="20"/>
          <w:szCs w:val="20"/>
        </w:rPr>
        <w:t xml:space="preserve"> them regularly to </w:t>
      </w:r>
      <w:r>
        <w:rPr>
          <w:rFonts w:ascii="Arial" w:hAnsi="Arial" w:cs="Arial"/>
          <w:sz w:val="20"/>
          <w:szCs w:val="20"/>
        </w:rPr>
        <w:t>coordinate their work</w:t>
      </w:r>
      <w:r w:rsidRPr="00E05328">
        <w:rPr>
          <w:rFonts w:ascii="Arial" w:hAnsi="Arial" w:cs="Arial"/>
          <w:sz w:val="20"/>
          <w:szCs w:val="20"/>
        </w:rPr>
        <w:t>.</w:t>
      </w:r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discussion for how Target Schools</w:t>
      </w:r>
      <w:r w:rsidRPr="00423250">
        <w:rPr>
          <w:rFonts w:ascii="Arial" w:hAnsi="Arial" w:cs="Arial"/>
          <w:sz w:val="20"/>
          <w:szCs w:val="20"/>
        </w:rPr>
        <w:t xml:space="preserve"> can best invest for the future</w:t>
      </w:r>
      <w:r>
        <w:rPr>
          <w:rFonts w:ascii="Arial" w:hAnsi="Arial" w:cs="Arial"/>
          <w:sz w:val="20"/>
          <w:szCs w:val="20"/>
        </w:rPr>
        <w:t>.</w:t>
      </w:r>
    </w:p>
    <w:p w:rsidR="00423250" w:rsidRPr="00423250" w:rsidRDefault="00752D68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clear communications with the Oxford SU’s Student Engagement Team.</w:t>
      </w:r>
      <w:bookmarkStart w:id="0" w:name="_GoBack"/>
      <w:bookmarkEnd w:id="0"/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250">
        <w:rPr>
          <w:rFonts w:ascii="Arial" w:hAnsi="Arial" w:cs="Arial"/>
          <w:sz w:val="20"/>
          <w:szCs w:val="20"/>
        </w:rPr>
        <w:t xml:space="preserve">Assist </w:t>
      </w:r>
      <w:r>
        <w:rPr>
          <w:rFonts w:ascii="Arial" w:hAnsi="Arial" w:cs="Arial"/>
          <w:sz w:val="20"/>
          <w:szCs w:val="20"/>
        </w:rPr>
        <w:t>Program and Project</w:t>
      </w:r>
      <w:r w:rsidRPr="00423250">
        <w:rPr>
          <w:rFonts w:ascii="Arial" w:hAnsi="Arial" w:cs="Arial"/>
          <w:sz w:val="20"/>
          <w:szCs w:val="20"/>
        </w:rPr>
        <w:t xml:space="preserve"> Teams with budgeting</w:t>
      </w:r>
      <w:r>
        <w:rPr>
          <w:rFonts w:ascii="Arial" w:hAnsi="Arial" w:cs="Arial"/>
          <w:sz w:val="20"/>
          <w:szCs w:val="20"/>
        </w:rPr>
        <w:t>.</w:t>
      </w:r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25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evelop sponsorship strategy.</w:t>
      </w:r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250">
        <w:rPr>
          <w:rFonts w:ascii="Arial" w:hAnsi="Arial" w:cs="Arial"/>
          <w:sz w:val="20"/>
          <w:szCs w:val="20"/>
        </w:rPr>
        <w:t xml:space="preserve">Coordinate with Assist </w:t>
      </w:r>
      <w:r>
        <w:rPr>
          <w:rFonts w:ascii="Arial" w:hAnsi="Arial" w:cs="Arial"/>
          <w:sz w:val="20"/>
          <w:szCs w:val="20"/>
        </w:rPr>
        <w:t>Program and Project</w:t>
      </w:r>
      <w:r w:rsidRPr="00423250">
        <w:rPr>
          <w:rFonts w:ascii="Arial" w:hAnsi="Arial" w:cs="Arial"/>
          <w:sz w:val="20"/>
          <w:szCs w:val="20"/>
        </w:rPr>
        <w:t xml:space="preserve"> Teams to ensure all</w:t>
      </w:r>
      <w:r>
        <w:rPr>
          <w:rFonts w:ascii="Arial" w:hAnsi="Arial" w:cs="Arial"/>
          <w:sz w:val="20"/>
          <w:szCs w:val="20"/>
        </w:rPr>
        <w:t xml:space="preserve"> budgets,</w:t>
      </w:r>
      <w:r w:rsidRPr="00423250">
        <w:rPr>
          <w:rFonts w:ascii="Arial" w:hAnsi="Arial" w:cs="Arial"/>
          <w:sz w:val="20"/>
          <w:szCs w:val="20"/>
        </w:rPr>
        <w:t xml:space="preserve"> transactions</w:t>
      </w:r>
      <w:r>
        <w:rPr>
          <w:rFonts w:ascii="Arial" w:hAnsi="Arial" w:cs="Arial"/>
          <w:sz w:val="20"/>
          <w:szCs w:val="20"/>
        </w:rPr>
        <w:t xml:space="preserve">, and income comply with </w:t>
      </w:r>
      <w:r w:rsidRPr="00423250">
        <w:rPr>
          <w:rFonts w:ascii="Arial" w:hAnsi="Arial" w:cs="Arial"/>
          <w:sz w:val="20"/>
          <w:szCs w:val="20"/>
        </w:rPr>
        <w:t>Oxford SU financial procedures</w:t>
      </w:r>
      <w:r>
        <w:rPr>
          <w:rFonts w:ascii="Arial" w:hAnsi="Arial" w:cs="Arial"/>
          <w:sz w:val="20"/>
          <w:szCs w:val="20"/>
        </w:rPr>
        <w:t>.</w:t>
      </w:r>
    </w:p>
    <w:p w:rsidR="00423250" w:rsidRPr="00423250" w:rsidRDefault="00423250" w:rsidP="004232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250">
        <w:rPr>
          <w:rFonts w:ascii="Arial" w:hAnsi="Arial" w:cs="Arial"/>
          <w:sz w:val="20"/>
          <w:szCs w:val="20"/>
        </w:rPr>
        <w:t xml:space="preserve">Count and bank any money that </w:t>
      </w:r>
      <w:r>
        <w:rPr>
          <w:rFonts w:ascii="Arial" w:hAnsi="Arial" w:cs="Arial"/>
          <w:sz w:val="20"/>
          <w:szCs w:val="20"/>
        </w:rPr>
        <w:t>may come</w:t>
      </w:r>
      <w:r w:rsidRPr="00423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as c</w:t>
      </w:r>
      <w:r w:rsidRPr="00423250">
        <w:rPr>
          <w:rFonts w:ascii="Arial" w:hAnsi="Arial" w:cs="Arial"/>
          <w:sz w:val="20"/>
          <w:szCs w:val="20"/>
        </w:rPr>
        <w:t>ash</w:t>
      </w:r>
      <w:r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6C504D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26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DD39D0" w:rsidRPr="00DD39D0" w:rsidRDefault="00DD39D0" w:rsidP="0042325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</w:t>
            </w:r>
            <w:r w:rsidR="00423250">
              <w:t xml:space="preserve"> </w:t>
            </w:r>
            <w:r w:rsidR="00423250" w:rsidRPr="00423250">
              <w:rPr>
                <w:rFonts w:ascii="Arial" w:hAnsi="Arial" w:cs="Arial"/>
                <w:sz w:val="20"/>
              </w:rPr>
              <w:t>handling budgets and finances</w:t>
            </w:r>
            <w:r w:rsidR="00423250">
              <w:rPr>
                <w:rFonts w:ascii="Arial" w:hAnsi="Arial" w:cs="Arial"/>
                <w:sz w:val="20"/>
              </w:rPr>
              <w:t>.</w:t>
            </w:r>
          </w:p>
          <w:p w:rsidR="00E05328" w:rsidRPr="00E05328" w:rsidRDefault="00DD39D0" w:rsidP="00E0532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40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oral and written communication/presentation skills</w:t>
            </w:r>
            <w:r w:rsidR="00DD39D0">
              <w:rPr>
                <w:rFonts w:ascii="Arial" w:hAnsi="Arial" w:cs="Arial"/>
                <w:sz w:val="20"/>
              </w:rPr>
              <w:t>.</w:t>
            </w:r>
          </w:p>
          <w:p w:rsidR="00DD39D0" w:rsidRPr="00423250" w:rsidRDefault="00DD39D0" w:rsidP="0042325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4" w:type="dxa"/>
          </w:tcPr>
          <w:p w:rsidR="00423250" w:rsidRDefault="00423250" w:rsidP="004232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record keeping</w:t>
            </w:r>
          </w:p>
          <w:p w:rsidR="001006E4" w:rsidRPr="00423250" w:rsidRDefault="00423250" w:rsidP="004232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423250">
              <w:rPr>
                <w:rFonts w:ascii="Arial" w:hAnsi="Arial" w:cs="Arial"/>
                <w:sz w:val="20"/>
              </w:rPr>
              <w:t>ood use of</w:t>
            </w:r>
            <w:r>
              <w:rPr>
                <w:rFonts w:ascii="Arial" w:hAnsi="Arial" w:cs="Arial"/>
                <w:sz w:val="20"/>
              </w:rPr>
              <w:t xml:space="preserve"> Microsoft Office, especially E</w:t>
            </w:r>
            <w:r w:rsidRPr="00423250">
              <w:rPr>
                <w:rFonts w:ascii="Arial" w:hAnsi="Arial" w:cs="Arial"/>
                <w:sz w:val="20"/>
              </w:rPr>
              <w:t>xcel spreadsheets</w:t>
            </w:r>
          </w:p>
        </w:tc>
      </w:tr>
      <w:tr w:rsidR="001006E4" w:rsidRPr="00DD39D0" w:rsidTr="001006E4">
        <w:trPr>
          <w:trHeight w:val="512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Strong commitment to, and understanding of the principles of equality, diversity and inclusion.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423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25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27" w:rsidRDefault="00EE5D27" w:rsidP="00AA5F56">
      <w:r>
        <w:separator/>
      </w:r>
    </w:p>
  </w:endnote>
  <w:endnote w:type="continuationSeparator" w:id="0">
    <w:p w:rsidR="00EE5D27" w:rsidRDefault="00EE5D27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752D68">
          <w:rPr>
            <w:rFonts w:ascii="Arial" w:hAnsi="Arial" w:cs="Arial"/>
            <w:noProof/>
            <w:sz w:val="22"/>
          </w:rPr>
          <w:t>2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27" w:rsidRDefault="00EE5D27" w:rsidP="00AA5F56">
      <w:r>
        <w:separator/>
      </w:r>
    </w:p>
  </w:footnote>
  <w:footnote w:type="continuationSeparator" w:id="0">
    <w:p w:rsidR="00EE5D27" w:rsidRDefault="00EE5D27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57A0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213AF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9401F"/>
    <w:multiLevelType w:val="multilevel"/>
    <w:tmpl w:val="56E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D47"/>
    <w:multiLevelType w:val="multilevel"/>
    <w:tmpl w:val="D76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DD09D4"/>
    <w:multiLevelType w:val="hybridMultilevel"/>
    <w:tmpl w:val="39480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8E659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C7A1F"/>
    <w:rsid w:val="001E5B36"/>
    <w:rsid w:val="001E6AE5"/>
    <w:rsid w:val="00212F68"/>
    <w:rsid w:val="002250B1"/>
    <w:rsid w:val="002368F1"/>
    <w:rsid w:val="00240D33"/>
    <w:rsid w:val="00244EA5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C3341"/>
    <w:rsid w:val="003C56DC"/>
    <w:rsid w:val="003F34AD"/>
    <w:rsid w:val="00412925"/>
    <w:rsid w:val="00412E77"/>
    <w:rsid w:val="00423250"/>
    <w:rsid w:val="00436C80"/>
    <w:rsid w:val="004442B4"/>
    <w:rsid w:val="004512C4"/>
    <w:rsid w:val="00464CA7"/>
    <w:rsid w:val="004660DE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47B1"/>
    <w:rsid w:val="00620B35"/>
    <w:rsid w:val="00622AB2"/>
    <w:rsid w:val="006407B1"/>
    <w:rsid w:val="0064725B"/>
    <w:rsid w:val="00682A96"/>
    <w:rsid w:val="0068542C"/>
    <w:rsid w:val="00697111"/>
    <w:rsid w:val="006B4A56"/>
    <w:rsid w:val="006C504D"/>
    <w:rsid w:val="006D0667"/>
    <w:rsid w:val="006D78B2"/>
    <w:rsid w:val="00702270"/>
    <w:rsid w:val="00703853"/>
    <w:rsid w:val="00732313"/>
    <w:rsid w:val="00735021"/>
    <w:rsid w:val="00752D68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91319"/>
    <w:rsid w:val="00894402"/>
    <w:rsid w:val="00897319"/>
    <w:rsid w:val="008C4B91"/>
    <w:rsid w:val="008D21E4"/>
    <w:rsid w:val="008D643F"/>
    <w:rsid w:val="008D7A80"/>
    <w:rsid w:val="008F44D1"/>
    <w:rsid w:val="008F606F"/>
    <w:rsid w:val="009007E0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A2149D"/>
    <w:rsid w:val="00A30B0F"/>
    <w:rsid w:val="00A7227F"/>
    <w:rsid w:val="00A926CF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5AB"/>
    <w:rsid w:val="00D94A94"/>
    <w:rsid w:val="00DA2571"/>
    <w:rsid w:val="00DA6B49"/>
    <w:rsid w:val="00DC2B2E"/>
    <w:rsid w:val="00DC335A"/>
    <w:rsid w:val="00DD39D0"/>
    <w:rsid w:val="00DD5839"/>
    <w:rsid w:val="00DE14B2"/>
    <w:rsid w:val="00DE2BF7"/>
    <w:rsid w:val="00DF69AB"/>
    <w:rsid w:val="00DF7D8F"/>
    <w:rsid w:val="00E02E8E"/>
    <w:rsid w:val="00E03509"/>
    <w:rsid w:val="00E05328"/>
    <w:rsid w:val="00E06889"/>
    <w:rsid w:val="00E10F3C"/>
    <w:rsid w:val="00E133D7"/>
    <w:rsid w:val="00E1603B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A6C43"/>
    <w:rsid w:val="00EE0C34"/>
    <w:rsid w:val="00EE5D27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FBDBA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16</cp:revision>
  <dcterms:created xsi:type="dcterms:W3CDTF">2019-11-07T17:54:00Z</dcterms:created>
  <dcterms:modified xsi:type="dcterms:W3CDTF">2020-10-21T15:33:00Z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